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9E" w:rsidRPr="00EF3C66" w:rsidRDefault="0083739E" w:rsidP="00991A59">
      <w:pPr>
        <w:pStyle w:val="Zkladntext"/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F3C66">
        <w:rPr>
          <w:rFonts w:ascii="Arial" w:hAnsi="Arial" w:cs="Arial"/>
          <w:b/>
          <w:color w:val="000000"/>
          <w:sz w:val="28"/>
          <w:szCs w:val="28"/>
        </w:rPr>
        <w:t>ČESTNÉ PROHLÁŠENÍ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vzor</w:t>
      </w:r>
    </w:p>
    <w:p w:rsidR="0083739E" w:rsidRPr="00E75624" w:rsidRDefault="0083739E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</w:p>
    <w:p w:rsidR="004838BB" w:rsidRPr="007D7540" w:rsidRDefault="0083739E" w:rsidP="007D7540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 xml:space="preserve">o splnění základní způsobilosti podle § 74 odst. </w:t>
      </w:r>
      <w:smartTag w:uri="urn:schemas-microsoft-com:office:smarttags" w:element="metricconverter">
        <w:smartTagPr>
          <w:attr w:name="ProductID" w:val="1 a"/>
        </w:smartTagPr>
        <w:r w:rsidRPr="00E75624">
          <w:rPr>
            <w:rFonts w:ascii="Arial" w:hAnsi="Arial" w:cs="Arial"/>
            <w:szCs w:val="18"/>
          </w:rPr>
          <w:t xml:space="preserve">1 </w:t>
        </w:r>
        <w:r>
          <w:rPr>
            <w:rFonts w:ascii="Arial" w:hAnsi="Arial" w:cs="Arial"/>
            <w:szCs w:val="18"/>
          </w:rPr>
          <w:t>a</w:t>
        </w:r>
      </w:smartTag>
      <w:r>
        <w:rPr>
          <w:rFonts w:ascii="Arial" w:hAnsi="Arial" w:cs="Arial"/>
          <w:szCs w:val="18"/>
        </w:rPr>
        <w:t xml:space="preserve"> 2 </w:t>
      </w:r>
      <w:r w:rsidRPr="00E75624">
        <w:rPr>
          <w:rFonts w:ascii="Arial" w:hAnsi="Arial" w:cs="Arial"/>
          <w:szCs w:val="18"/>
        </w:rPr>
        <w:t xml:space="preserve">zákona č. 134/2016 Sb., o zadávání veřejných zakázek, </w:t>
      </w:r>
      <w:r>
        <w:rPr>
          <w:rFonts w:ascii="Arial" w:hAnsi="Arial" w:cs="Arial"/>
          <w:szCs w:val="18"/>
        </w:rPr>
        <w:t xml:space="preserve">ve znění pozdějších předpisů, </w:t>
      </w:r>
      <w:r w:rsidRPr="00E75624">
        <w:rPr>
          <w:rFonts w:ascii="Arial" w:hAnsi="Arial" w:cs="Arial"/>
          <w:szCs w:val="18"/>
        </w:rPr>
        <w:t xml:space="preserve">požadované do </w:t>
      </w:r>
      <w:r>
        <w:rPr>
          <w:rFonts w:ascii="Arial" w:hAnsi="Arial" w:cs="Arial"/>
          <w:szCs w:val="18"/>
        </w:rPr>
        <w:t>výběrového</w:t>
      </w:r>
      <w:r w:rsidRPr="00E75624">
        <w:rPr>
          <w:rFonts w:ascii="Arial" w:hAnsi="Arial" w:cs="Arial"/>
          <w:szCs w:val="18"/>
        </w:rPr>
        <w:t xml:space="preserve"> řízení s názvem:</w:t>
      </w:r>
    </w:p>
    <w:p w:rsidR="00F80892" w:rsidRPr="0028107E" w:rsidRDefault="00F80892" w:rsidP="00F80892">
      <w:pPr>
        <w:pStyle w:val="Normlnweb"/>
        <w:jc w:val="center"/>
        <w:rPr>
          <w:rFonts w:ascii="Arial" w:hAnsi="Arial" w:cs="Arial" w:hint="default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Pr="0028107E">
        <w:rPr>
          <w:rFonts w:ascii="Arial" w:hAnsi="Arial" w:cs="Arial"/>
          <w:b/>
          <w:sz w:val="32"/>
          <w:szCs w:val="32"/>
        </w:rPr>
        <w:t>AKTIVNĚ V IN LIFE</w:t>
      </w:r>
      <w:r w:rsidRPr="0028107E">
        <w:rPr>
          <w:rFonts w:ascii="Arial" w:hAnsi="Arial" w:cs="Arial"/>
          <w:b/>
          <w:sz w:val="32"/>
          <w:szCs w:val="32"/>
        </w:rPr>
        <w:t>“</w:t>
      </w:r>
      <w:r w:rsidRPr="0028107E">
        <w:rPr>
          <w:rFonts w:ascii="Arial" w:hAnsi="Arial" w:cs="Arial"/>
          <w:b/>
          <w:sz w:val="32"/>
          <w:szCs w:val="32"/>
        </w:rPr>
        <w:t xml:space="preserve"> - ROZŠÍŘENÍ SPORTOVNĚ-REKREAČNÍ NABÍDKY V KEMPU IN LIFE LITOVEL</w:t>
      </w:r>
    </w:p>
    <w:p w:rsidR="00F80892" w:rsidRPr="00936D7C" w:rsidRDefault="00F80892" w:rsidP="00F80892">
      <w:pPr>
        <w:jc w:val="center"/>
        <w:rPr>
          <w:rFonts w:ascii="Arial" w:hAnsi="Arial" w:cs="Arial"/>
          <w:b/>
          <w:sz w:val="32"/>
          <w:szCs w:val="32"/>
        </w:rPr>
      </w:pPr>
      <w:r w:rsidRPr="00936D7C">
        <w:rPr>
          <w:rFonts w:ascii="Arial" w:hAnsi="Arial" w:cs="Arial"/>
          <w:b/>
          <w:sz w:val="32"/>
          <w:szCs w:val="32"/>
        </w:rPr>
        <w:t>Část A ……</w:t>
      </w:r>
    </w:p>
    <w:p w:rsidR="0083739E" w:rsidRDefault="0083739E" w:rsidP="00EA43A5">
      <w:pPr>
        <w:jc w:val="center"/>
        <w:rPr>
          <w:rFonts w:ascii="Arial" w:hAnsi="Arial" w:cs="Arial"/>
          <w:sz w:val="20"/>
          <w:szCs w:val="20"/>
        </w:rPr>
      </w:pPr>
    </w:p>
    <w:p w:rsidR="00F80892" w:rsidRDefault="00F80892" w:rsidP="00EA43A5">
      <w:pPr>
        <w:jc w:val="center"/>
        <w:rPr>
          <w:rFonts w:ascii="Arial" w:hAnsi="Arial" w:cs="Arial"/>
          <w:sz w:val="20"/>
          <w:szCs w:val="20"/>
        </w:rPr>
      </w:pPr>
    </w:p>
    <w:p w:rsidR="0083739E" w:rsidRPr="00E75624" w:rsidRDefault="0083739E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>
        <w:rPr>
          <w:rFonts w:ascii="Arial" w:hAnsi="Arial" w:cs="Arial"/>
          <w:sz w:val="20"/>
          <w:szCs w:val="20"/>
        </w:rPr>
        <w:t>účastníka výběrového řízení</w:t>
      </w:r>
      <w:r w:rsidR="005219A1">
        <w:rPr>
          <w:rFonts w:ascii="Arial" w:hAnsi="Arial" w:cs="Arial"/>
          <w:sz w:val="20"/>
          <w:szCs w:val="20"/>
        </w:rPr>
        <w:t xml:space="preserve"> 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 xml:space="preserve">jeho sídlo </w:t>
      </w:r>
      <w:r w:rsidR="005219A1">
        <w:rPr>
          <w:rFonts w:ascii="Arial" w:hAnsi="Arial" w:cs="Arial"/>
          <w:sz w:val="20"/>
          <w:szCs w:val="20"/>
        </w:rPr>
        <w:t>………</w:t>
      </w:r>
      <w:proofErr w:type="gramStart"/>
      <w:r w:rsidR="005219A1">
        <w:rPr>
          <w:rFonts w:ascii="Arial" w:hAnsi="Arial" w:cs="Arial"/>
          <w:sz w:val="20"/>
          <w:szCs w:val="20"/>
        </w:rPr>
        <w:t xml:space="preserve">…. </w:t>
      </w:r>
      <w:proofErr w:type="gramEnd"/>
      <w:r w:rsidR="005219A1">
        <w:rPr>
          <w:rFonts w:ascii="Arial" w:hAnsi="Arial" w:cs="Arial"/>
          <w:sz w:val="20"/>
          <w:szCs w:val="20"/>
        </w:rPr>
        <w:t>a IČ</w:t>
      </w:r>
      <w:r w:rsidR="001C64E9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5219A1">
        <w:rPr>
          <w:rFonts w:ascii="Arial" w:hAnsi="Arial" w:cs="Arial"/>
          <w:sz w:val="20"/>
          <w:szCs w:val="20"/>
        </w:rPr>
        <w:t>: ……</w:t>
      </w:r>
    </w:p>
    <w:p w:rsidR="0083739E" w:rsidRPr="00E75624" w:rsidRDefault="0083739E" w:rsidP="0055603F">
      <w:pPr>
        <w:rPr>
          <w:rFonts w:ascii="Arial" w:hAnsi="Arial" w:cs="Arial"/>
          <w:sz w:val="20"/>
          <w:szCs w:val="20"/>
        </w:rPr>
      </w:pPr>
    </w:p>
    <w:p w:rsidR="0083739E" w:rsidRPr="00E75624" w:rsidRDefault="0083739E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 xml:space="preserve">je </w:t>
      </w:r>
      <w:r w:rsidRPr="00E75624">
        <w:rPr>
          <w:rFonts w:ascii="Arial" w:hAnsi="Arial" w:cs="Arial"/>
          <w:sz w:val="20"/>
          <w:szCs w:val="20"/>
        </w:rPr>
        <w:t>způsobilý pro účast v</w:t>
      </w:r>
      <w:r>
        <w:rPr>
          <w:rFonts w:ascii="Arial" w:hAnsi="Arial" w:cs="Arial"/>
          <w:sz w:val="20"/>
          <w:szCs w:val="20"/>
        </w:rPr>
        <w:t>e</w:t>
      </w:r>
      <w:r w:rsidRPr="00E7562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výběrovém</w:t>
      </w:r>
      <w:r w:rsidRPr="00E75624">
        <w:rPr>
          <w:rFonts w:ascii="Arial" w:hAnsi="Arial" w:cs="Arial"/>
          <w:sz w:val="20"/>
          <w:szCs w:val="20"/>
        </w:rPr>
        <w:t xml:space="preserve"> řízení neboť: </w:t>
      </w:r>
    </w:p>
    <w:p w:rsidR="0083739E" w:rsidRPr="00E75624" w:rsidRDefault="0083739E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zákonu </w:t>
      </w:r>
      <w:r>
        <w:rPr>
          <w:rFonts w:ascii="Arial" w:hAnsi="Arial" w:cs="Arial"/>
          <w:sz w:val="20"/>
        </w:rPr>
        <w:t xml:space="preserve">č.134/2016 Sb., o zadávání veřejných zakázek (dále jen zákon), </w:t>
      </w:r>
      <w:r w:rsidRPr="00E75624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83739E" w:rsidRPr="00E75624" w:rsidRDefault="0083739E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  <w:r>
        <w:rPr>
          <w:rFonts w:ascii="Arial" w:hAnsi="Arial" w:cs="Arial"/>
          <w:sz w:val="20"/>
        </w:rPr>
        <w:t xml:space="preserve"> a to ani ve vztahu ke spotřební dani,</w:t>
      </w:r>
    </w:p>
    <w:p w:rsidR="0083739E" w:rsidRPr="00E75624" w:rsidRDefault="0083739E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83739E" w:rsidRPr="00E75624" w:rsidRDefault="0083739E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83739E" w:rsidRPr="00E75624" w:rsidRDefault="0083739E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3739E" w:rsidRPr="00AA5EAE" w:rsidRDefault="0083739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 </w:t>
      </w:r>
    </w:p>
    <w:p w:rsidR="0083739E" w:rsidRPr="00AA5EAE" w:rsidRDefault="0083739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3739E" w:rsidRPr="00AA5EAE" w:rsidRDefault="0083739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3739E" w:rsidRPr="00AA5EAE" w:rsidRDefault="0083739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3739E" w:rsidRPr="00AA5EAE" w:rsidRDefault="0083739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</w:t>
      </w:r>
      <w:r>
        <w:rPr>
          <w:rFonts w:ascii="Arial" w:hAnsi="Arial" w:cs="Arial"/>
          <w:sz w:val="20"/>
        </w:rPr>
        <w:t xml:space="preserve"> výběrového</w:t>
      </w:r>
      <w:r w:rsidRPr="00AA5EAE">
        <w:rPr>
          <w:rFonts w:ascii="Arial" w:hAnsi="Arial" w:cs="Arial"/>
          <w:sz w:val="20"/>
        </w:rPr>
        <w:t xml:space="preserve"> řízení pobočka závodu</w:t>
      </w:r>
    </w:p>
    <w:p w:rsidR="0083739E" w:rsidRPr="00AA5EAE" w:rsidRDefault="0083739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zahraniční právnické osoby, musí podmínku podle § 74 odst. 1 písm. a) zákona splňovat tato právnická osoba a vedoucí pobočky závodu,</w:t>
      </w:r>
    </w:p>
    <w:p w:rsidR="0083739E" w:rsidRDefault="0083739E" w:rsidP="00F80892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české právnické osoby, musí podmínku podle § 74 odst. 1 písm. a) zákona splňovat tato právnická osoba</w:t>
      </w:r>
      <w:r>
        <w:rPr>
          <w:rFonts w:ascii="Arial" w:hAnsi="Arial" w:cs="Arial"/>
          <w:sz w:val="20"/>
        </w:rPr>
        <w:t xml:space="preserve">, </w:t>
      </w:r>
      <w:r w:rsidRPr="00AA5EAE">
        <w:rPr>
          <w:rFonts w:ascii="Arial" w:hAnsi="Arial" w:cs="Arial"/>
          <w:sz w:val="20"/>
        </w:rPr>
        <w:t>každý člen statutárního orgánu této právnické osoby</w:t>
      </w:r>
      <w:r>
        <w:rPr>
          <w:rFonts w:ascii="Arial" w:hAnsi="Arial" w:cs="Arial"/>
          <w:sz w:val="20"/>
        </w:rPr>
        <w:t xml:space="preserve">, </w:t>
      </w:r>
      <w:r w:rsidRPr="00AA5EAE">
        <w:rPr>
          <w:rFonts w:ascii="Arial" w:hAnsi="Arial" w:cs="Arial"/>
          <w:sz w:val="20"/>
        </w:rPr>
        <w:t>osoba zastupující tuto právnickou osobu v statutárním orgánu dodavatele a vedoucí pobočky závodu.</w:t>
      </w:r>
    </w:p>
    <w:p w:rsidR="0083739E" w:rsidRDefault="0083739E" w:rsidP="007438FB">
      <w:pPr>
        <w:rPr>
          <w:rFonts w:ascii="Arial" w:hAnsi="Arial" w:cs="Arial"/>
          <w:sz w:val="20"/>
          <w:szCs w:val="20"/>
        </w:rPr>
      </w:pPr>
    </w:p>
    <w:p w:rsidR="0083739E" w:rsidRPr="00E75624" w:rsidRDefault="0083739E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…………..dne …………..</w:t>
      </w:r>
    </w:p>
    <w:p w:rsidR="0083739E" w:rsidRDefault="0083739E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3739E" w:rsidRPr="00E75624" w:rsidRDefault="0083739E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3739E" w:rsidRPr="00E75624" w:rsidRDefault="0083739E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3739E" w:rsidRPr="00E75624" w:rsidRDefault="0083739E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 a podpis</w:t>
      </w:r>
    </w:p>
    <w:p w:rsidR="0083739E" w:rsidRPr="00E75624" w:rsidRDefault="0083739E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osoby oprávněné </w:t>
      </w:r>
      <w:r>
        <w:rPr>
          <w:rFonts w:ascii="Arial" w:hAnsi="Arial" w:cs="Arial"/>
          <w:sz w:val="20"/>
          <w:szCs w:val="20"/>
        </w:rPr>
        <w:t xml:space="preserve">jednat </w:t>
      </w:r>
      <w:r w:rsidRPr="00E7562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účastníka</w:t>
      </w:r>
    </w:p>
    <w:sectPr w:rsidR="0083739E" w:rsidRPr="00E75624" w:rsidSect="00DB555F">
      <w:headerReference w:type="default" r:id="rId7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2C" w:rsidRDefault="00262D2C" w:rsidP="00E07B41">
      <w:r>
        <w:separator/>
      </w:r>
    </w:p>
  </w:endnote>
  <w:endnote w:type="continuationSeparator" w:id="0">
    <w:p w:rsidR="00262D2C" w:rsidRDefault="00262D2C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2C" w:rsidRDefault="00262D2C" w:rsidP="00E07B41">
      <w:r>
        <w:separator/>
      </w:r>
    </w:p>
  </w:footnote>
  <w:footnote w:type="continuationSeparator" w:id="0">
    <w:p w:rsidR="00262D2C" w:rsidRDefault="00262D2C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9E" w:rsidRPr="00450C9D" w:rsidRDefault="0083739E" w:rsidP="00B033D3">
    <w:pPr>
      <w:pStyle w:val="Zhlav"/>
      <w:jc w:val="right"/>
      <w:rPr>
        <w:rFonts w:ascii="Arial" w:hAnsi="Arial" w:cs="Arial"/>
        <w:b/>
      </w:rPr>
    </w:pPr>
    <w:r w:rsidRPr="00450C9D">
      <w:rPr>
        <w:rFonts w:ascii="Arial" w:hAnsi="Arial" w:cs="Arial"/>
        <w:b/>
      </w:rPr>
      <w:t xml:space="preserve">Příloha č. </w:t>
    </w:r>
    <w:r w:rsidR="00F80892">
      <w:rPr>
        <w:rFonts w:ascii="Arial" w:hAnsi="Arial" w:cs="Arial"/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3"/>
    <w:rsid w:val="0001535D"/>
    <w:rsid w:val="00027BBA"/>
    <w:rsid w:val="00027FF7"/>
    <w:rsid w:val="0003296D"/>
    <w:rsid w:val="00040192"/>
    <w:rsid w:val="00087579"/>
    <w:rsid w:val="000B5C33"/>
    <w:rsid w:val="000B687C"/>
    <w:rsid w:val="000C725F"/>
    <w:rsid w:val="000F6E06"/>
    <w:rsid w:val="00111FC0"/>
    <w:rsid w:val="0012449E"/>
    <w:rsid w:val="00143B9C"/>
    <w:rsid w:val="00160E84"/>
    <w:rsid w:val="00162EBD"/>
    <w:rsid w:val="001A65CC"/>
    <w:rsid w:val="001C64E9"/>
    <w:rsid w:val="001D35E1"/>
    <w:rsid w:val="001F4F03"/>
    <w:rsid w:val="002227EE"/>
    <w:rsid w:val="00243995"/>
    <w:rsid w:val="002521C0"/>
    <w:rsid w:val="00262D2C"/>
    <w:rsid w:val="002776C7"/>
    <w:rsid w:val="00286E51"/>
    <w:rsid w:val="00290B8D"/>
    <w:rsid w:val="002A49CD"/>
    <w:rsid w:val="002C422C"/>
    <w:rsid w:val="002D0B40"/>
    <w:rsid w:val="002D165F"/>
    <w:rsid w:val="002E5697"/>
    <w:rsid w:val="00316E9F"/>
    <w:rsid w:val="00322341"/>
    <w:rsid w:val="00351090"/>
    <w:rsid w:val="00367B37"/>
    <w:rsid w:val="003843C0"/>
    <w:rsid w:val="003B7CCD"/>
    <w:rsid w:val="003C1447"/>
    <w:rsid w:val="003E6762"/>
    <w:rsid w:val="003E7D12"/>
    <w:rsid w:val="003F116F"/>
    <w:rsid w:val="0041449B"/>
    <w:rsid w:val="0041493B"/>
    <w:rsid w:val="00426DD4"/>
    <w:rsid w:val="004507D1"/>
    <w:rsid w:val="00450C9D"/>
    <w:rsid w:val="00454AB5"/>
    <w:rsid w:val="004617F5"/>
    <w:rsid w:val="004838BB"/>
    <w:rsid w:val="00495B2E"/>
    <w:rsid w:val="004B49ED"/>
    <w:rsid w:val="004C44EB"/>
    <w:rsid w:val="004E54AC"/>
    <w:rsid w:val="004F3E2E"/>
    <w:rsid w:val="004F6987"/>
    <w:rsid w:val="005219A1"/>
    <w:rsid w:val="0052220D"/>
    <w:rsid w:val="00524505"/>
    <w:rsid w:val="005445F6"/>
    <w:rsid w:val="00552508"/>
    <w:rsid w:val="00554110"/>
    <w:rsid w:val="0055603F"/>
    <w:rsid w:val="00561BE6"/>
    <w:rsid w:val="00566E97"/>
    <w:rsid w:val="00581E5A"/>
    <w:rsid w:val="005943FF"/>
    <w:rsid w:val="005A3A67"/>
    <w:rsid w:val="005A7B7E"/>
    <w:rsid w:val="005D20AE"/>
    <w:rsid w:val="00606EE2"/>
    <w:rsid w:val="00612ADC"/>
    <w:rsid w:val="006132E0"/>
    <w:rsid w:val="006300B9"/>
    <w:rsid w:val="00651406"/>
    <w:rsid w:val="006557E7"/>
    <w:rsid w:val="00663792"/>
    <w:rsid w:val="00670236"/>
    <w:rsid w:val="00682D58"/>
    <w:rsid w:val="006B145E"/>
    <w:rsid w:val="006B56B8"/>
    <w:rsid w:val="006C3D15"/>
    <w:rsid w:val="006E0044"/>
    <w:rsid w:val="00700A91"/>
    <w:rsid w:val="00701279"/>
    <w:rsid w:val="007035FC"/>
    <w:rsid w:val="0070415C"/>
    <w:rsid w:val="00720931"/>
    <w:rsid w:val="00724121"/>
    <w:rsid w:val="00726C29"/>
    <w:rsid w:val="00731E78"/>
    <w:rsid w:val="0074287D"/>
    <w:rsid w:val="007438FB"/>
    <w:rsid w:val="00753EBE"/>
    <w:rsid w:val="00782563"/>
    <w:rsid w:val="007855FC"/>
    <w:rsid w:val="007874DD"/>
    <w:rsid w:val="00787E70"/>
    <w:rsid w:val="00793C19"/>
    <w:rsid w:val="007A3E79"/>
    <w:rsid w:val="007A6B91"/>
    <w:rsid w:val="007B0090"/>
    <w:rsid w:val="007C194D"/>
    <w:rsid w:val="007D5838"/>
    <w:rsid w:val="007D58D6"/>
    <w:rsid w:val="007D7333"/>
    <w:rsid w:val="007D7540"/>
    <w:rsid w:val="007D78FC"/>
    <w:rsid w:val="007F7B85"/>
    <w:rsid w:val="00807204"/>
    <w:rsid w:val="00831EC3"/>
    <w:rsid w:val="0083739E"/>
    <w:rsid w:val="0084007C"/>
    <w:rsid w:val="00863947"/>
    <w:rsid w:val="008B0AED"/>
    <w:rsid w:val="008B2478"/>
    <w:rsid w:val="008B5CBF"/>
    <w:rsid w:val="008C784F"/>
    <w:rsid w:val="00900D2A"/>
    <w:rsid w:val="00911EBD"/>
    <w:rsid w:val="00930A9B"/>
    <w:rsid w:val="009341D7"/>
    <w:rsid w:val="009365CA"/>
    <w:rsid w:val="009624B5"/>
    <w:rsid w:val="0096759E"/>
    <w:rsid w:val="00973F3F"/>
    <w:rsid w:val="00991A59"/>
    <w:rsid w:val="009A64EA"/>
    <w:rsid w:val="009B37BB"/>
    <w:rsid w:val="009D7F49"/>
    <w:rsid w:val="009E40A7"/>
    <w:rsid w:val="009F7037"/>
    <w:rsid w:val="009F7731"/>
    <w:rsid w:val="00A008A6"/>
    <w:rsid w:val="00A145E0"/>
    <w:rsid w:val="00A7723A"/>
    <w:rsid w:val="00A85BBE"/>
    <w:rsid w:val="00A93CAA"/>
    <w:rsid w:val="00AA5EAE"/>
    <w:rsid w:val="00AA6514"/>
    <w:rsid w:val="00AD17DC"/>
    <w:rsid w:val="00AD28E5"/>
    <w:rsid w:val="00AE4511"/>
    <w:rsid w:val="00AF3DA5"/>
    <w:rsid w:val="00AF71A2"/>
    <w:rsid w:val="00B0021F"/>
    <w:rsid w:val="00B03069"/>
    <w:rsid w:val="00B033D3"/>
    <w:rsid w:val="00B23F80"/>
    <w:rsid w:val="00B27E86"/>
    <w:rsid w:val="00B31DFB"/>
    <w:rsid w:val="00B55960"/>
    <w:rsid w:val="00B70869"/>
    <w:rsid w:val="00B80A6D"/>
    <w:rsid w:val="00B852C2"/>
    <w:rsid w:val="00B935B5"/>
    <w:rsid w:val="00BB1735"/>
    <w:rsid w:val="00BF3B8F"/>
    <w:rsid w:val="00C009EC"/>
    <w:rsid w:val="00C07DC9"/>
    <w:rsid w:val="00C24D77"/>
    <w:rsid w:val="00C45B43"/>
    <w:rsid w:val="00CA1782"/>
    <w:rsid w:val="00CB06AD"/>
    <w:rsid w:val="00CB782D"/>
    <w:rsid w:val="00CD101A"/>
    <w:rsid w:val="00D53165"/>
    <w:rsid w:val="00D57F84"/>
    <w:rsid w:val="00D74B08"/>
    <w:rsid w:val="00D903D2"/>
    <w:rsid w:val="00DB4A5A"/>
    <w:rsid w:val="00DB555F"/>
    <w:rsid w:val="00DC0E18"/>
    <w:rsid w:val="00E04920"/>
    <w:rsid w:val="00E06F80"/>
    <w:rsid w:val="00E07B41"/>
    <w:rsid w:val="00E07D63"/>
    <w:rsid w:val="00E10F27"/>
    <w:rsid w:val="00E110FF"/>
    <w:rsid w:val="00E2596C"/>
    <w:rsid w:val="00E31CFB"/>
    <w:rsid w:val="00E75624"/>
    <w:rsid w:val="00E85F44"/>
    <w:rsid w:val="00E92EE4"/>
    <w:rsid w:val="00EA43A5"/>
    <w:rsid w:val="00EB6ACE"/>
    <w:rsid w:val="00EE79EB"/>
    <w:rsid w:val="00EF3AF7"/>
    <w:rsid w:val="00EF3C66"/>
    <w:rsid w:val="00EF76E8"/>
    <w:rsid w:val="00F1090D"/>
    <w:rsid w:val="00F5492D"/>
    <w:rsid w:val="00F80892"/>
    <w:rsid w:val="00F90AB1"/>
    <w:rsid w:val="00FA4BF6"/>
    <w:rsid w:val="00FD5507"/>
    <w:rsid w:val="00FF0229"/>
    <w:rsid w:val="00FF2AB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6C1DA"/>
  <w15:docId w15:val="{14AACDF5-CF13-441F-B1A1-8A654B4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450C9D"/>
    <w:p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locked/>
    <w:rsid w:val="00450C9D"/>
    <w:rPr>
      <w:rFonts w:ascii="Times New Roman" w:hAnsi="Times New Roman" w:cs="Times New Roman"/>
      <w:b/>
      <w:bCs/>
      <w:sz w:val="22"/>
      <w:szCs w:val="22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eastAsia="Calibri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uiPriority w:val="99"/>
    <w:rsid w:val="00F8089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Šárka</dc:creator>
  <cp:keywords/>
  <dc:description/>
  <cp:lastModifiedBy>Šárka Goldmannová</cp:lastModifiedBy>
  <cp:revision>5</cp:revision>
  <cp:lastPrinted>2014-02-21T10:22:00Z</cp:lastPrinted>
  <dcterms:created xsi:type="dcterms:W3CDTF">2022-06-02T08:29:00Z</dcterms:created>
  <dcterms:modified xsi:type="dcterms:W3CDTF">2022-06-02T08:39:00Z</dcterms:modified>
</cp:coreProperties>
</file>