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0B40CD30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2E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7C4C0F7" w14:textId="77777777" w:rsidR="000D69E0" w:rsidRPr="004371D3" w:rsidRDefault="000D69E0" w:rsidP="000D69E0">
            <w:pPr>
              <w:widowControl w:val="0"/>
              <w:rPr>
                <w:rFonts w:ascii="Garamond" w:hAnsi="Garamond"/>
                <w:b/>
                <w:sz w:val="36"/>
                <w:szCs w:val="16"/>
              </w:rPr>
            </w:pPr>
            <w:r w:rsidRPr="004371D3">
              <w:rPr>
                <w:rFonts w:ascii="Garamond" w:hAnsi="Garamond"/>
                <w:b/>
                <w:sz w:val="36"/>
                <w:szCs w:val="16"/>
              </w:rPr>
              <w:t xml:space="preserve">VÝZKUMNÉ A VÝVOJOVÉ </w:t>
            </w:r>
          </w:p>
          <w:p w14:paraId="0B40CD2F" w14:textId="322B96AD" w:rsidR="00C5658A" w:rsidRPr="00F45978" w:rsidRDefault="000D69E0" w:rsidP="000D69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highlight w:val="cyan"/>
              </w:rPr>
            </w:pPr>
            <w:r w:rsidRPr="004371D3">
              <w:rPr>
                <w:rFonts w:ascii="Garamond" w:hAnsi="Garamond"/>
                <w:b/>
                <w:sz w:val="36"/>
                <w:szCs w:val="16"/>
              </w:rPr>
              <w:t>CENTRUM ALGON a.s.</w:t>
            </w:r>
            <w:r w:rsidR="00F3674B" w:rsidRPr="00F3674B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D03A2E" w:rsidRPr="00F45978">
              <w:rPr>
                <w:rFonts w:ascii="Arial" w:hAnsi="Arial" w:cs="Arial"/>
                <w:b/>
                <w:sz w:val="24"/>
                <w:highlight w:val="cyan"/>
              </w:rPr>
              <w:t xml:space="preserve"> </w:t>
            </w:r>
          </w:p>
        </w:tc>
      </w:tr>
      <w:tr w:rsidR="00F86835" w:rsidRPr="00CB5F85" w14:paraId="0B40CD33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1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B40CD32" w14:textId="05C4962D" w:rsidR="00F86835" w:rsidRPr="00CB5F85" w:rsidRDefault="000D69E0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ALGON, a.s., Praha 5, Ringhofferova 1/115, PSČ 15521</w:t>
            </w:r>
          </w:p>
        </w:tc>
      </w:tr>
      <w:tr w:rsidR="00C5658A" w:rsidRPr="00CB5F85" w14:paraId="0B40CD36" w14:textId="77777777" w:rsidTr="00F3674B">
        <w:tc>
          <w:tcPr>
            <w:tcW w:w="1367" w:type="pct"/>
            <w:shd w:val="clear" w:color="auto" w:fill="F2F2F2" w:themeFill="background1" w:themeFillShade="F2"/>
          </w:tcPr>
          <w:p w14:paraId="0B40CD34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shd w:val="clear" w:color="auto" w:fill="auto"/>
          </w:tcPr>
          <w:p w14:paraId="0B40CD35" w14:textId="5CFB245A" w:rsidR="00C5658A" w:rsidRPr="00F45978" w:rsidRDefault="000D69E0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práce realizované dle PPVD; Nejedná se o veřejnou zakázku realizovanou dle zákona č. 134/2016 Sb., o zadávání veřejných zakázek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8" w14:textId="77777777" w:rsidR="009A4DCC" w:rsidRDefault="009A4DCC" w:rsidP="00F3674B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E816" w14:textId="77777777" w:rsidR="000B1542" w:rsidRDefault="000B1542" w:rsidP="002002D1">
      <w:pPr>
        <w:spacing w:after="0" w:line="240" w:lineRule="auto"/>
      </w:pPr>
      <w:r>
        <w:separator/>
      </w:r>
    </w:p>
  </w:endnote>
  <w:endnote w:type="continuationSeparator" w:id="0">
    <w:p w14:paraId="79F8B558" w14:textId="77777777" w:rsidR="000B1542" w:rsidRDefault="000B154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24B8EAF1" w:rsidR="002002D1" w:rsidRPr="00FF0E28" w:rsidRDefault="004D7A76" w:rsidP="00FF0E28">
        <w:pPr>
          <w:pStyle w:val="Footer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155CF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42F3" w14:textId="77777777" w:rsidR="000B1542" w:rsidRDefault="000B1542" w:rsidP="002002D1">
      <w:pPr>
        <w:spacing w:after="0" w:line="240" w:lineRule="auto"/>
      </w:pPr>
      <w:r>
        <w:separator/>
      </w:r>
    </w:p>
  </w:footnote>
  <w:footnote w:type="continuationSeparator" w:id="0">
    <w:p w14:paraId="0BBDD158" w14:textId="77777777" w:rsidR="000B1542" w:rsidRDefault="000B154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CD61" w14:textId="620DA4E4" w:rsidR="00535601" w:rsidRPr="00C5658A" w:rsidRDefault="00A04EE3" w:rsidP="00535601">
    <w:pPr>
      <w:pStyle w:val="Header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155CF7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B1542"/>
    <w:rsid w:val="000D69E0"/>
    <w:rsid w:val="00155CF7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A786C"/>
    <w:rsid w:val="008B05D1"/>
    <w:rsid w:val="008D47D4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D2A32"/>
    <w:rsid w:val="00DE61A8"/>
    <w:rsid w:val="00DF1278"/>
    <w:rsid w:val="00DF7A87"/>
    <w:rsid w:val="00E1066F"/>
    <w:rsid w:val="00E10677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674B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D6BDFB7D-4D1B-4F73-A46A-FCCB09D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DA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5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D1"/>
  </w:style>
  <w:style w:type="paragraph" w:styleId="Footer">
    <w:name w:val="footer"/>
    <w:basedOn w:val="Normal"/>
    <w:link w:val="Footer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D1"/>
  </w:style>
  <w:style w:type="paragraph" w:styleId="BalloonText">
    <w:name w:val="Balloon Text"/>
    <w:basedOn w:val="Normal"/>
    <w:link w:val="BalloonText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seznamu poddodavatelů</vt:lpstr>
      <vt:lpstr/>
    </vt:vector>
  </TitlesOfParts>
  <Company>Your Organization Name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poddodavatelů</dc:title>
  <dc:creator>CIRI</dc:creator>
  <cp:lastModifiedBy>Pavel Pekárek</cp:lastModifiedBy>
  <cp:revision>3</cp:revision>
  <cp:lastPrinted>2018-02-22T14:10:00Z</cp:lastPrinted>
  <dcterms:created xsi:type="dcterms:W3CDTF">2019-12-19T23:44:00Z</dcterms:created>
  <dcterms:modified xsi:type="dcterms:W3CDTF">2020-03-02T14:19:00Z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