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0A6" w:rsidRDefault="00D010A6" w:rsidP="00D010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Statutární město Brno</w:t>
      </w:r>
    </w:p>
    <w:p w:rsidR="00D010A6" w:rsidRDefault="00D010A6" w:rsidP="00D010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Městská část Brno-Medlánky</w:t>
      </w:r>
    </w:p>
    <w:p w:rsidR="00D010A6" w:rsidRDefault="00D010A6" w:rsidP="00D010A6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Hudcova </w:t>
      </w:r>
      <w:r w:rsidR="006F4A32">
        <w:rPr>
          <w:b/>
          <w:sz w:val="28"/>
          <w:szCs w:val="28"/>
        </w:rPr>
        <w:t>239/</w:t>
      </w:r>
      <w:r>
        <w:rPr>
          <w:b/>
          <w:sz w:val="28"/>
          <w:szCs w:val="28"/>
        </w:rPr>
        <w:t>7, 621 00 Brno</w:t>
      </w:r>
    </w:p>
    <w:p w:rsidR="00D010A6" w:rsidRDefault="00D010A6" w:rsidP="00D010A6">
      <w:pPr>
        <w:spacing w:after="0"/>
        <w:jc w:val="center"/>
        <w:rPr>
          <w:b/>
          <w:sz w:val="28"/>
          <w:szCs w:val="28"/>
        </w:rPr>
      </w:pPr>
    </w:p>
    <w:p w:rsidR="00D010A6" w:rsidRDefault="00D010A6" w:rsidP="00D010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23270C">
        <w:rPr>
          <w:b/>
          <w:sz w:val="28"/>
          <w:szCs w:val="28"/>
        </w:rPr>
        <w:t>eřejn</w:t>
      </w:r>
      <w:r>
        <w:rPr>
          <w:b/>
          <w:sz w:val="28"/>
          <w:szCs w:val="28"/>
        </w:rPr>
        <w:t xml:space="preserve">á zakázka </w:t>
      </w:r>
      <w:r w:rsidRPr="0023270C">
        <w:rPr>
          <w:b/>
          <w:sz w:val="28"/>
          <w:szCs w:val="28"/>
        </w:rPr>
        <w:t xml:space="preserve">malého </w:t>
      </w:r>
      <w:r w:rsidRPr="002E3940">
        <w:rPr>
          <w:b/>
          <w:sz w:val="28"/>
          <w:szCs w:val="28"/>
        </w:rPr>
        <w:t xml:space="preserve">rozsahu </w:t>
      </w:r>
      <w:r w:rsidR="003578F4">
        <w:rPr>
          <w:b/>
          <w:sz w:val="28"/>
          <w:szCs w:val="28"/>
        </w:rPr>
        <w:t xml:space="preserve">na </w:t>
      </w:r>
      <w:r w:rsidR="007A61B3">
        <w:rPr>
          <w:b/>
          <w:sz w:val="28"/>
          <w:szCs w:val="28"/>
        </w:rPr>
        <w:t>služby</w:t>
      </w:r>
    </w:p>
    <w:p w:rsidR="00D010A6" w:rsidRDefault="00D010A6" w:rsidP="00D010A6">
      <w:pPr>
        <w:spacing w:after="0"/>
        <w:jc w:val="center"/>
        <w:rPr>
          <w:b/>
        </w:rPr>
      </w:pPr>
    </w:p>
    <w:p w:rsidR="00D010A6" w:rsidRDefault="00D010A6" w:rsidP="00D010A6">
      <w:pPr>
        <w:spacing w:after="0"/>
        <w:jc w:val="center"/>
        <w:rPr>
          <w:b/>
        </w:rPr>
      </w:pPr>
      <w:r>
        <w:rPr>
          <w:b/>
        </w:rPr>
        <w:t xml:space="preserve">podle ustanovení § </w:t>
      </w:r>
      <w:r w:rsidR="00A4165A">
        <w:rPr>
          <w:b/>
        </w:rPr>
        <w:t>27</w:t>
      </w:r>
    </w:p>
    <w:p w:rsidR="00D010A6" w:rsidRDefault="00D010A6" w:rsidP="00D010A6">
      <w:pPr>
        <w:spacing w:after="0"/>
        <w:jc w:val="center"/>
        <w:rPr>
          <w:b/>
        </w:rPr>
      </w:pPr>
      <w:r>
        <w:rPr>
          <w:b/>
        </w:rPr>
        <w:t>zákona č. 13</w:t>
      </w:r>
      <w:r w:rsidR="00A4165A">
        <w:rPr>
          <w:b/>
        </w:rPr>
        <w:t>4</w:t>
      </w:r>
      <w:r>
        <w:rPr>
          <w:b/>
        </w:rPr>
        <w:t>/20</w:t>
      </w:r>
      <w:r w:rsidR="00A4165A">
        <w:rPr>
          <w:b/>
        </w:rPr>
        <w:t>1</w:t>
      </w:r>
      <w:r>
        <w:rPr>
          <w:b/>
        </w:rPr>
        <w:t xml:space="preserve">6 Sb., o veřejných zakázkách, ve znění pozdějších právních předpisů </w:t>
      </w:r>
    </w:p>
    <w:p w:rsidR="00D010A6" w:rsidRPr="001D524C" w:rsidRDefault="00D010A6" w:rsidP="00D010A6">
      <w:pPr>
        <w:spacing w:after="0"/>
        <w:jc w:val="center"/>
        <w:rPr>
          <w:b/>
        </w:rPr>
      </w:pPr>
      <w:r>
        <w:rPr>
          <w:b/>
        </w:rPr>
        <w:t>(dále jen „zákon“), zadávaná podle § 6 zákona</w:t>
      </w:r>
    </w:p>
    <w:p w:rsidR="00D010A6" w:rsidRDefault="00D010A6" w:rsidP="00D010A6">
      <w:pPr>
        <w:spacing w:after="0"/>
        <w:jc w:val="center"/>
        <w:rPr>
          <w:b/>
          <w:sz w:val="32"/>
          <w:szCs w:val="32"/>
        </w:rPr>
      </w:pPr>
    </w:p>
    <w:p w:rsidR="007A61B3" w:rsidRDefault="00D010A6" w:rsidP="00D010A6">
      <w:pPr>
        <w:spacing w:after="0"/>
        <w:jc w:val="center"/>
        <w:rPr>
          <w:rFonts w:cs="Arial"/>
          <w:b/>
          <w:sz w:val="32"/>
          <w:szCs w:val="32"/>
          <w:lang w:eastAsia="cs-CZ"/>
        </w:rPr>
      </w:pPr>
      <w:r w:rsidRPr="00574A4B">
        <w:rPr>
          <w:b/>
          <w:sz w:val="32"/>
          <w:szCs w:val="32"/>
        </w:rPr>
        <w:t>„</w:t>
      </w:r>
      <w:r w:rsidR="007A61B3">
        <w:rPr>
          <w:rFonts w:cs="Arial"/>
          <w:b/>
          <w:sz w:val="32"/>
          <w:szCs w:val="32"/>
          <w:lang w:eastAsia="cs-CZ"/>
        </w:rPr>
        <w:t>Výběr zhotovitele projektové dokumentace</w:t>
      </w:r>
    </w:p>
    <w:p w:rsidR="00D010A6" w:rsidRPr="00574A4B" w:rsidRDefault="007A61B3" w:rsidP="00D010A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8E02FD" w:rsidRPr="00446583">
        <w:rPr>
          <w:b/>
          <w:sz w:val="32"/>
          <w:szCs w:val="32"/>
        </w:rPr>
        <w:t xml:space="preserve">rekonstrukce a </w:t>
      </w:r>
      <w:r w:rsidR="006F4A32" w:rsidRPr="00446583">
        <w:rPr>
          <w:b/>
          <w:sz w:val="32"/>
          <w:szCs w:val="32"/>
        </w:rPr>
        <w:t>vytvoření</w:t>
      </w:r>
      <w:r w:rsidRPr="00446583">
        <w:rPr>
          <w:b/>
          <w:sz w:val="32"/>
          <w:szCs w:val="32"/>
        </w:rPr>
        <w:t xml:space="preserve"> komunikací</w:t>
      </w:r>
      <w:r w:rsidR="00D010A6" w:rsidRPr="00574A4B">
        <w:rPr>
          <w:b/>
          <w:sz w:val="32"/>
          <w:szCs w:val="32"/>
        </w:rPr>
        <w:t>“</w:t>
      </w:r>
    </w:p>
    <w:p w:rsidR="00D010A6" w:rsidRDefault="00D010A6" w:rsidP="00D010A6">
      <w:pPr>
        <w:spacing w:after="0"/>
        <w:jc w:val="center"/>
        <w:rPr>
          <w:b/>
          <w:sz w:val="32"/>
          <w:szCs w:val="32"/>
        </w:rPr>
      </w:pPr>
    </w:p>
    <w:p w:rsidR="00D010A6" w:rsidRPr="004A7914" w:rsidRDefault="00D010A6" w:rsidP="00D010A6">
      <w:pPr>
        <w:spacing w:after="0"/>
        <w:jc w:val="center"/>
        <w:rPr>
          <w:b/>
          <w:sz w:val="32"/>
          <w:szCs w:val="32"/>
        </w:rPr>
      </w:pPr>
      <w:r w:rsidRPr="004A7914">
        <w:rPr>
          <w:b/>
          <w:sz w:val="32"/>
          <w:szCs w:val="32"/>
        </w:rPr>
        <w:t>ZÁKLADNÍ PODMÍNKY ZADÁVACÍHO ŘÍZENÍ</w:t>
      </w:r>
    </w:p>
    <w:p w:rsidR="00D010A6" w:rsidRDefault="00D010A6" w:rsidP="00D010A6">
      <w:pPr>
        <w:spacing w:after="0"/>
        <w:jc w:val="center"/>
        <w:rPr>
          <w:b/>
        </w:rPr>
      </w:pPr>
    </w:p>
    <w:p w:rsidR="00D010A6" w:rsidRPr="004A7914" w:rsidRDefault="00D010A6" w:rsidP="00D010A6">
      <w:pPr>
        <w:pStyle w:val="Odstavecseseznamem"/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Časové údaje rozhodné pro zadávací řízení:</w:t>
      </w:r>
    </w:p>
    <w:p w:rsidR="00D010A6" w:rsidRDefault="00D010A6" w:rsidP="00D010A6">
      <w:pPr>
        <w:jc w:val="both"/>
      </w:pPr>
      <w:r>
        <w:t xml:space="preserve">Lhůty rozhodné pro zadávací řízení počínají běžet dnem následujícím po odeslání výzvy k podání nabídek. </w:t>
      </w:r>
    </w:p>
    <w:p w:rsidR="00D010A6" w:rsidRPr="00576215" w:rsidRDefault="00D010A6" w:rsidP="00D010A6">
      <w:pPr>
        <w:spacing w:after="0"/>
        <w:jc w:val="both"/>
      </w:pPr>
      <w:r w:rsidRPr="00576215">
        <w:t>Datum odeslání výzvy:</w:t>
      </w:r>
      <w:r w:rsidRPr="00576215">
        <w:tab/>
      </w:r>
      <w:r w:rsidRPr="00576215">
        <w:tab/>
      </w:r>
      <w:r w:rsidRPr="00576215">
        <w:tab/>
      </w:r>
      <w:r w:rsidR="00A0428F">
        <w:t>1</w:t>
      </w:r>
      <w:r w:rsidR="003911BB">
        <w:t>1</w:t>
      </w:r>
      <w:r w:rsidRPr="00576215">
        <w:t>.</w:t>
      </w:r>
      <w:r w:rsidR="0084588E">
        <w:t xml:space="preserve"> </w:t>
      </w:r>
      <w:r w:rsidR="003911BB">
        <w:t>11</w:t>
      </w:r>
      <w:r w:rsidRPr="00576215">
        <w:t>. 201</w:t>
      </w:r>
      <w:r w:rsidR="00FF507A">
        <w:t>9</w:t>
      </w:r>
    </w:p>
    <w:p w:rsidR="00D010A6" w:rsidRDefault="00D010A6" w:rsidP="00D010A6">
      <w:pPr>
        <w:jc w:val="both"/>
      </w:pPr>
      <w:r w:rsidRPr="00576215">
        <w:t>Datum rozhodné pro stanovení lhůt:</w:t>
      </w:r>
      <w:r w:rsidRPr="00576215">
        <w:tab/>
      </w:r>
      <w:r w:rsidR="00A0428F">
        <w:t>1</w:t>
      </w:r>
      <w:r w:rsidR="003911BB">
        <w:t>1</w:t>
      </w:r>
      <w:r w:rsidRPr="00576215">
        <w:t xml:space="preserve">. </w:t>
      </w:r>
      <w:r w:rsidR="003911BB">
        <w:t>11</w:t>
      </w:r>
      <w:r w:rsidRPr="00576215">
        <w:t>. 201</w:t>
      </w:r>
      <w:r w:rsidR="00FF507A">
        <w:t>9</w:t>
      </w:r>
    </w:p>
    <w:p w:rsidR="00D010A6" w:rsidRDefault="00D010A6" w:rsidP="00D010A6">
      <w:pPr>
        <w:pStyle w:val="Odstavecseseznamem"/>
        <w:ind w:left="360"/>
        <w:jc w:val="both"/>
        <w:rPr>
          <w:b/>
          <w:sz w:val="26"/>
          <w:szCs w:val="26"/>
          <w:u w:val="single"/>
        </w:rPr>
      </w:pPr>
    </w:p>
    <w:p w:rsidR="00D010A6" w:rsidRPr="004A7914" w:rsidRDefault="00D010A6" w:rsidP="00D010A6">
      <w:pPr>
        <w:pStyle w:val="Odstavecseseznamem"/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Údaje o zadavateli:</w:t>
      </w:r>
    </w:p>
    <w:p w:rsidR="00D010A6" w:rsidRDefault="00D010A6" w:rsidP="00D010A6">
      <w:pPr>
        <w:spacing w:after="0"/>
        <w:jc w:val="both"/>
      </w:pPr>
      <w:r>
        <w:t>Zadavatel ve smyslu zákona:</w:t>
      </w:r>
      <w:r>
        <w:tab/>
        <w:t xml:space="preserve">územně samosprávný celek - § </w:t>
      </w:r>
      <w:r w:rsidR="000E5241">
        <w:t>4</w:t>
      </w:r>
      <w:r>
        <w:t xml:space="preserve"> odst. </w:t>
      </w:r>
      <w:r w:rsidR="000E5241">
        <w:t>1</w:t>
      </w:r>
      <w:r>
        <w:t xml:space="preserve"> písm. </w:t>
      </w:r>
      <w:r w:rsidR="000E5241">
        <w:t>d</w:t>
      </w:r>
      <w:r>
        <w:t>) zákona</w:t>
      </w:r>
    </w:p>
    <w:p w:rsidR="00D010A6" w:rsidRDefault="00D010A6" w:rsidP="00D010A6">
      <w:pPr>
        <w:spacing w:after="0"/>
        <w:jc w:val="both"/>
      </w:pPr>
      <w:r>
        <w:t>Právní forma:</w:t>
      </w:r>
      <w:r>
        <w:tab/>
      </w:r>
      <w:r>
        <w:tab/>
      </w:r>
      <w:r>
        <w:tab/>
        <w:t>obec, kód 801</w:t>
      </w:r>
    </w:p>
    <w:p w:rsidR="00D010A6" w:rsidRDefault="00D010A6" w:rsidP="00D010A6">
      <w:pPr>
        <w:spacing w:after="0"/>
        <w:jc w:val="both"/>
      </w:pPr>
      <w:r>
        <w:t>Název zadavatele:</w:t>
      </w:r>
      <w:r>
        <w:tab/>
      </w:r>
      <w:r>
        <w:tab/>
        <w:t>Statutární město Brno</w:t>
      </w:r>
    </w:p>
    <w:p w:rsidR="00D010A6" w:rsidRDefault="00D010A6" w:rsidP="00D010A6">
      <w:pPr>
        <w:spacing w:after="0"/>
        <w:jc w:val="both"/>
      </w:pPr>
      <w:r>
        <w:t>Sídlo zadavatele:</w:t>
      </w:r>
      <w:r>
        <w:tab/>
      </w:r>
      <w:r>
        <w:tab/>
        <w:t xml:space="preserve">Dominikánské nám. 1, </w:t>
      </w:r>
      <w:r w:rsidR="007A61B3">
        <w:t>60</w:t>
      </w:r>
      <w:r w:rsidR="002A284F">
        <w:t>1</w:t>
      </w:r>
      <w:r>
        <w:t xml:space="preserve"> </w:t>
      </w:r>
      <w:r w:rsidR="002A284F">
        <w:t>67</w:t>
      </w:r>
      <w:r>
        <w:t xml:space="preserve"> Brno</w:t>
      </w:r>
    </w:p>
    <w:p w:rsidR="00D010A6" w:rsidRDefault="00D010A6" w:rsidP="00D010A6">
      <w:pPr>
        <w:spacing w:after="0"/>
        <w:jc w:val="both"/>
      </w:pPr>
      <w:r>
        <w:t>IČ:</w:t>
      </w:r>
      <w:r>
        <w:tab/>
      </w:r>
      <w:r>
        <w:tab/>
      </w:r>
      <w:r>
        <w:tab/>
      </w:r>
      <w:r>
        <w:tab/>
        <w:t>4499278516</w:t>
      </w:r>
    </w:p>
    <w:p w:rsidR="00D010A6" w:rsidRDefault="00D010A6" w:rsidP="00D010A6">
      <w:pPr>
        <w:spacing w:after="0"/>
        <w:jc w:val="both"/>
      </w:pPr>
      <w:r>
        <w:t>DIČ:</w:t>
      </w:r>
      <w:r>
        <w:tab/>
      </w:r>
      <w:r>
        <w:tab/>
      </w:r>
      <w:r>
        <w:tab/>
      </w:r>
      <w:r>
        <w:tab/>
        <w:t>CZ 44992785</w:t>
      </w:r>
    </w:p>
    <w:p w:rsidR="002A284F" w:rsidRDefault="00D010A6" w:rsidP="00D010A6">
      <w:pPr>
        <w:spacing w:after="0"/>
        <w:jc w:val="both"/>
      </w:pPr>
      <w:r>
        <w:t>Osoba oprávněná jednat:</w:t>
      </w:r>
      <w:r>
        <w:tab/>
        <w:t>JUDr. Michal Marek, starosta MČ Brno-Medlánky</w:t>
      </w:r>
    </w:p>
    <w:p w:rsidR="00D010A6" w:rsidRDefault="00D010A6" w:rsidP="002A284F">
      <w:pPr>
        <w:spacing w:after="0"/>
        <w:ind w:left="2124" w:firstLine="708"/>
        <w:jc w:val="both"/>
      </w:pPr>
      <w:r>
        <w:t>(oprávněn jednat ve věcech smluvních)</w:t>
      </w:r>
    </w:p>
    <w:p w:rsidR="00D010A6" w:rsidRDefault="00D010A6" w:rsidP="00D010A6">
      <w:pPr>
        <w:spacing w:after="0"/>
        <w:jc w:val="both"/>
      </w:pPr>
      <w:r>
        <w:t>Kontaktní adresa:</w:t>
      </w:r>
      <w:r>
        <w:tab/>
      </w:r>
      <w:r>
        <w:tab/>
        <w:t xml:space="preserve">Statutární město Brno, </w:t>
      </w:r>
      <w:r w:rsidR="00FF507A">
        <w:t>M</w:t>
      </w:r>
      <w:r>
        <w:t>ěstská část Brno-Medlánky</w:t>
      </w:r>
    </w:p>
    <w:p w:rsidR="00D010A6" w:rsidRDefault="00D010A6" w:rsidP="00D010A6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Hudcova </w:t>
      </w:r>
      <w:r w:rsidR="007A61B3">
        <w:t>239/</w:t>
      </w:r>
      <w:r>
        <w:t>7, 621 00 Brno</w:t>
      </w:r>
      <w:r w:rsidR="00B02B5E">
        <w:t xml:space="preserve">, </w:t>
      </w:r>
      <w:bookmarkStart w:id="0" w:name="_Hlk8290158"/>
      <w:r w:rsidR="00B02B5E" w:rsidRPr="00B02B5E">
        <w:t>ID DS: xddbyg8</w:t>
      </w:r>
      <w:bookmarkEnd w:id="0"/>
    </w:p>
    <w:p w:rsidR="00FF72DA" w:rsidRDefault="00D010A6" w:rsidP="00FF72DA">
      <w:pPr>
        <w:spacing w:after="0"/>
        <w:jc w:val="both"/>
      </w:pPr>
      <w:r>
        <w:t>Kontaktní osoba:</w:t>
      </w:r>
      <w:r>
        <w:tab/>
      </w:r>
      <w:r>
        <w:tab/>
      </w:r>
      <w:r w:rsidR="00FF72DA">
        <w:t xml:space="preserve">Bc. </w:t>
      </w:r>
      <w:r>
        <w:t xml:space="preserve">Petr </w:t>
      </w:r>
      <w:r w:rsidR="00FF72DA">
        <w:t>Sypko</w:t>
      </w:r>
      <w:r>
        <w:t xml:space="preserve">, </w:t>
      </w:r>
      <w:r w:rsidR="00FF72DA">
        <w:t>referent Úseku dopravy, správy majetku, bytového</w:t>
      </w:r>
    </w:p>
    <w:p w:rsidR="002A284F" w:rsidRDefault="00FF72DA" w:rsidP="00FF72DA">
      <w:pPr>
        <w:spacing w:after="0"/>
        <w:ind w:left="2124" w:firstLine="708"/>
        <w:jc w:val="both"/>
      </w:pPr>
      <w:r>
        <w:t>hospodářství, krizového řízení, BOZP a PO</w:t>
      </w:r>
    </w:p>
    <w:p w:rsidR="00D010A6" w:rsidRDefault="00D010A6" w:rsidP="00FF72DA">
      <w:pPr>
        <w:spacing w:after="0"/>
        <w:ind w:left="2124" w:firstLine="708"/>
        <w:jc w:val="both"/>
      </w:pPr>
      <w:r>
        <w:t>(oprávněn jednat</w:t>
      </w:r>
      <w:r w:rsidR="002A284F">
        <w:t xml:space="preserve"> </w:t>
      </w:r>
      <w:r>
        <w:t xml:space="preserve">ve věcech technických) </w:t>
      </w:r>
    </w:p>
    <w:p w:rsidR="00D010A6" w:rsidRDefault="00D010A6" w:rsidP="00D010A6">
      <w:pPr>
        <w:spacing w:after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 w:rsidR="00FF72DA" w:rsidRPr="00FF507A">
        <w:t>sypko@medlanky.brno.cz</w:t>
      </w:r>
    </w:p>
    <w:p w:rsidR="00D010A6" w:rsidRDefault="00E20920" w:rsidP="00D010A6">
      <w:pPr>
        <w:spacing w:after="0"/>
        <w:jc w:val="both"/>
      </w:pPr>
      <w:r>
        <w:t>telefon:</w:t>
      </w:r>
      <w:r>
        <w:tab/>
      </w:r>
      <w:r>
        <w:tab/>
      </w:r>
      <w:r>
        <w:tab/>
      </w:r>
      <w:r>
        <w:tab/>
        <w:t>+ 420 538</w:t>
      </w:r>
      <w:r w:rsidR="00D010A6">
        <w:t> </w:t>
      </w:r>
      <w:r>
        <w:t>706</w:t>
      </w:r>
      <w:r w:rsidR="00D010A6">
        <w:t> 2</w:t>
      </w:r>
      <w:r w:rsidR="00FF72DA">
        <w:t>58</w:t>
      </w:r>
    </w:p>
    <w:p w:rsidR="00D010A6" w:rsidRDefault="00D010A6" w:rsidP="00D010A6">
      <w:pPr>
        <w:spacing w:after="0"/>
        <w:jc w:val="both"/>
      </w:pPr>
      <w:r>
        <w:tab/>
      </w:r>
      <w:r>
        <w:tab/>
      </w:r>
      <w:r>
        <w:tab/>
      </w:r>
      <w:r>
        <w:tab/>
        <w:t>+ 420 </w:t>
      </w:r>
      <w:r w:rsidR="00FF72DA">
        <w:t>724</w:t>
      </w:r>
      <w:r>
        <w:t> </w:t>
      </w:r>
      <w:r w:rsidR="00FF72DA">
        <w:t>380</w:t>
      </w:r>
      <w:r>
        <w:t xml:space="preserve"> </w:t>
      </w:r>
      <w:r w:rsidR="00FF72DA">
        <w:t>483</w:t>
      </w:r>
    </w:p>
    <w:p w:rsidR="00D010A6" w:rsidRDefault="00E20920" w:rsidP="00D010A6">
      <w:pPr>
        <w:jc w:val="both"/>
      </w:pPr>
      <w:r>
        <w:t>fax:</w:t>
      </w:r>
      <w:r>
        <w:tab/>
      </w:r>
      <w:r>
        <w:tab/>
      </w:r>
      <w:r>
        <w:tab/>
      </w:r>
      <w:r>
        <w:tab/>
        <w:t>+ 420 538</w:t>
      </w:r>
      <w:r w:rsidR="00D010A6">
        <w:t> </w:t>
      </w:r>
      <w:r>
        <w:t>706</w:t>
      </w:r>
      <w:r w:rsidR="00D010A6">
        <w:t> </w:t>
      </w:r>
      <w:r>
        <w:t>2</w:t>
      </w:r>
      <w:r w:rsidR="00D010A6">
        <w:t>7</w:t>
      </w:r>
      <w:r>
        <w:t>9</w:t>
      </w:r>
    </w:p>
    <w:p w:rsidR="00D010A6" w:rsidRPr="004A7914" w:rsidRDefault="00D010A6" w:rsidP="00D010A6">
      <w:pPr>
        <w:pStyle w:val="Odstavecseseznamem"/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Údaje o zadávací dokumentaci:</w:t>
      </w:r>
    </w:p>
    <w:p w:rsidR="00D010A6" w:rsidRDefault="00D010A6" w:rsidP="00D010A6">
      <w:pPr>
        <w:pStyle w:val="Odstavecseseznamem"/>
        <w:ind w:left="360"/>
        <w:jc w:val="both"/>
        <w:rPr>
          <w:b/>
        </w:rPr>
      </w:pPr>
    </w:p>
    <w:p w:rsidR="00D010A6" w:rsidRDefault="00D010A6" w:rsidP="00D010A6">
      <w:pPr>
        <w:pStyle w:val="Odstavecseseznamem"/>
        <w:numPr>
          <w:ilvl w:val="1"/>
          <w:numId w:val="4"/>
        </w:numPr>
        <w:jc w:val="both"/>
        <w:rPr>
          <w:b/>
        </w:rPr>
      </w:pPr>
      <w:r>
        <w:rPr>
          <w:b/>
        </w:rPr>
        <w:t>Součásti zadávací dokumentace:</w:t>
      </w:r>
    </w:p>
    <w:p w:rsidR="00D010A6" w:rsidRDefault="00D010A6" w:rsidP="00D010A6">
      <w:pPr>
        <w:jc w:val="both"/>
      </w:pPr>
      <w:r>
        <w:t xml:space="preserve">Kompletní zadávací dokumentaci tvoří tyto části: </w:t>
      </w:r>
    </w:p>
    <w:p w:rsidR="00D010A6" w:rsidRDefault="003578F4" w:rsidP="00FF72DA">
      <w:pPr>
        <w:pStyle w:val="Odstavecseseznamem"/>
        <w:numPr>
          <w:ilvl w:val="0"/>
          <w:numId w:val="5"/>
        </w:numPr>
        <w:jc w:val="both"/>
      </w:pPr>
      <w:r>
        <w:t>návrh Smlouvy o dílo</w:t>
      </w:r>
      <w:r w:rsidR="00FF72DA">
        <w:t>;</w:t>
      </w:r>
    </w:p>
    <w:p w:rsidR="00B02B5E" w:rsidRPr="00F733BD" w:rsidRDefault="00B02B5E" w:rsidP="00FF72DA">
      <w:pPr>
        <w:pStyle w:val="Odstavecseseznamem"/>
        <w:numPr>
          <w:ilvl w:val="0"/>
          <w:numId w:val="5"/>
        </w:numPr>
        <w:jc w:val="both"/>
      </w:pPr>
      <w:r>
        <w:t>krycí list nabídky;</w:t>
      </w:r>
    </w:p>
    <w:p w:rsidR="00D010A6" w:rsidRDefault="00D010A6" w:rsidP="00D010A6">
      <w:pPr>
        <w:pStyle w:val="Odstavecseseznamem"/>
        <w:numPr>
          <w:ilvl w:val="0"/>
          <w:numId w:val="5"/>
        </w:numPr>
        <w:jc w:val="both"/>
      </w:pPr>
      <w:r>
        <w:t>čestné prohlášení o pravdivosti údajů a vázanosti uchazeče obsahem nabídky a dalších skutečnostech;</w:t>
      </w:r>
    </w:p>
    <w:p w:rsidR="00D010A6" w:rsidRDefault="00D010A6" w:rsidP="00D010A6">
      <w:pPr>
        <w:pStyle w:val="Odstavecseseznamem"/>
        <w:numPr>
          <w:ilvl w:val="0"/>
          <w:numId w:val="5"/>
        </w:numPr>
        <w:jc w:val="both"/>
      </w:pPr>
      <w:r>
        <w:t>čestné prohlášení k základním kvalifikačním předpokladům;</w:t>
      </w:r>
    </w:p>
    <w:p w:rsidR="00D010A6" w:rsidRDefault="003578F4" w:rsidP="00D010A6">
      <w:pPr>
        <w:pStyle w:val="Odstavecseseznamem"/>
        <w:numPr>
          <w:ilvl w:val="0"/>
          <w:numId w:val="5"/>
        </w:numPr>
        <w:jc w:val="both"/>
      </w:pPr>
      <w:r>
        <w:t>fotodokumentace</w:t>
      </w:r>
      <w:r w:rsidR="00D010A6">
        <w:t xml:space="preserve">. </w:t>
      </w:r>
    </w:p>
    <w:p w:rsidR="00D010A6" w:rsidRDefault="00D010A6" w:rsidP="00D010A6">
      <w:pPr>
        <w:pStyle w:val="Odstavecseseznamem"/>
        <w:ind w:left="0"/>
        <w:jc w:val="both"/>
      </w:pPr>
    </w:p>
    <w:p w:rsidR="00D010A6" w:rsidRPr="00770554" w:rsidRDefault="00D010A6" w:rsidP="00D010A6">
      <w:pPr>
        <w:pStyle w:val="Odstavecseseznamem"/>
        <w:numPr>
          <w:ilvl w:val="1"/>
          <w:numId w:val="4"/>
        </w:numPr>
        <w:jc w:val="both"/>
        <w:rPr>
          <w:b/>
        </w:rPr>
      </w:pPr>
      <w:r>
        <w:rPr>
          <w:b/>
        </w:rPr>
        <w:t>Údaje o vyžádání zadávací dokumentace:</w:t>
      </w:r>
    </w:p>
    <w:p w:rsidR="00D010A6" w:rsidRDefault="00D010A6" w:rsidP="00D010A6">
      <w:pPr>
        <w:jc w:val="both"/>
      </w:pPr>
      <w:r w:rsidRPr="003578F4">
        <w:t xml:space="preserve">Práce budou prováděny v rozsahu </w:t>
      </w:r>
      <w:r w:rsidR="003578F4">
        <w:t>daném touto zadávací dokumentací</w:t>
      </w:r>
      <w:r>
        <w:t>.</w:t>
      </w:r>
    </w:p>
    <w:p w:rsidR="00D010A6" w:rsidRDefault="00D010A6" w:rsidP="00D010A6">
      <w:pPr>
        <w:jc w:val="both"/>
      </w:pPr>
      <w:r w:rsidRPr="00B11804">
        <w:t xml:space="preserve">Zadávací dokumentace bude odeslána do 5 </w:t>
      </w:r>
      <w:r>
        <w:t xml:space="preserve">pracovních </w:t>
      </w:r>
      <w:r w:rsidRPr="00B11804">
        <w:t xml:space="preserve">dnů ode dne doručení písemné žádosti uchazeče. Zadávací dokumentaci si lze vyzvednout i osobně v sídle zadavatele (do 2 </w:t>
      </w:r>
      <w:r>
        <w:t xml:space="preserve">pracovních </w:t>
      </w:r>
      <w:r w:rsidRPr="00B11804">
        <w:t>dnů ode dne doručení písemné žádosti uchazeče). Písemná žádost musí být doručena nejpozději 7</w:t>
      </w:r>
      <w:r w:rsidR="006B4319">
        <w:t> </w:t>
      </w:r>
      <w:r>
        <w:t xml:space="preserve">pracovních dnů </w:t>
      </w:r>
      <w:r w:rsidRPr="00B11804">
        <w:t>před uplynutím lhůty pro podání nabídek.</w:t>
      </w:r>
    </w:p>
    <w:p w:rsidR="00D010A6" w:rsidRPr="00B11804" w:rsidRDefault="00D010A6" w:rsidP="00D010A6">
      <w:pPr>
        <w:jc w:val="both"/>
      </w:pPr>
      <w:r>
        <w:t xml:space="preserve">Kompletní zadávací dokumentace je uveřejněna rovněž na Profilu zadavatele na adrese </w:t>
      </w:r>
      <w:r w:rsidRPr="0054645F">
        <w:t>www.vhodne-uverejneni.cz</w:t>
      </w:r>
      <w:r>
        <w:t xml:space="preserve">. </w:t>
      </w:r>
    </w:p>
    <w:p w:rsidR="00D010A6" w:rsidRPr="00B11804" w:rsidRDefault="00D010A6" w:rsidP="00D010A6">
      <w:pPr>
        <w:jc w:val="both"/>
      </w:pPr>
      <w:r w:rsidRPr="00B11804">
        <w:rPr>
          <w:u w:val="single"/>
        </w:rPr>
        <w:t>Adresa pro písemné vyžádání zadávací dokumentace</w:t>
      </w:r>
      <w:r w:rsidRPr="00B11804">
        <w:t xml:space="preserve">: Statutární město Brno, </w:t>
      </w:r>
      <w:r w:rsidR="00FF507A">
        <w:t>M</w:t>
      </w:r>
      <w:r w:rsidRPr="00B11804">
        <w:t xml:space="preserve">ěstská část Brno-Medlánky, Hudcova </w:t>
      </w:r>
      <w:r w:rsidR="006B4319">
        <w:t>239/</w:t>
      </w:r>
      <w:r w:rsidRPr="00B11804">
        <w:t>7, 621 00 Brno.</w:t>
      </w:r>
    </w:p>
    <w:p w:rsidR="00D010A6" w:rsidRPr="00B11804" w:rsidRDefault="00D010A6" w:rsidP="00D010A6">
      <w:pPr>
        <w:jc w:val="both"/>
      </w:pPr>
      <w:r w:rsidRPr="00B11804">
        <w:rPr>
          <w:u w:val="single"/>
        </w:rPr>
        <w:t>Osobně lze písemnou žádost podat (nebo zadávací dokumentaci osobně vyzvednout) na adrese</w:t>
      </w:r>
      <w:r w:rsidRPr="00B11804">
        <w:t>: ÚMČ</w:t>
      </w:r>
      <w:r w:rsidR="00FF507A">
        <w:t> </w:t>
      </w:r>
      <w:r w:rsidR="00B02B5E">
        <w:t xml:space="preserve">města Brna, </w:t>
      </w:r>
      <w:r w:rsidRPr="00B11804">
        <w:t xml:space="preserve">Brno-Medlánky, Hudcova </w:t>
      </w:r>
      <w:r w:rsidR="006B4319">
        <w:t>239/</w:t>
      </w:r>
      <w:r w:rsidRPr="00B11804">
        <w:t xml:space="preserve">7, 621 00 Brno, podatelna, v pondělí </w:t>
      </w:r>
      <w:bookmarkStart w:id="1" w:name="_Hlk534892740"/>
      <w:r w:rsidR="00FF507A" w:rsidRPr="00DB6D25">
        <w:t>od 8:00 do</w:t>
      </w:r>
      <w:r w:rsidR="00FF507A">
        <w:t xml:space="preserve"> 11:30 a od 12:30 do </w:t>
      </w:r>
      <w:r w:rsidR="00FF507A" w:rsidRPr="00DB6D25">
        <w:t>17:00 hod, ve středu od 8:00 do</w:t>
      </w:r>
      <w:r w:rsidR="00FF507A">
        <w:t> 11:30 a od 12:30 do </w:t>
      </w:r>
      <w:r w:rsidR="00FF507A" w:rsidRPr="00DB6D25">
        <w:t>18:00 hod, v úterý, ve čtvrtek a v pátek od</w:t>
      </w:r>
      <w:r w:rsidR="00FF507A">
        <w:t> </w:t>
      </w:r>
      <w:r w:rsidR="00FF507A" w:rsidRPr="00DB6D25">
        <w:t>8:00 do</w:t>
      </w:r>
      <w:r w:rsidR="00FF507A">
        <w:t> 11:30 a od 12:30 do </w:t>
      </w:r>
      <w:r w:rsidR="00FF507A" w:rsidRPr="00DB6D25">
        <w:t>14:00 hod</w:t>
      </w:r>
      <w:bookmarkEnd w:id="1"/>
      <w:r w:rsidRPr="00B11804">
        <w:t>.</w:t>
      </w:r>
    </w:p>
    <w:p w:rsidR="00D010A6" w:rsidRPr="00B11804" w:rsidRDefault="00D010A6" w:rsidP="00D00A1A">
      <w:pPr>
        <w:jc w:val="both"/>
      </w:pPr>
      <w:r w:rsidRPr="00B11804">
        <w:t>Za vydání zadávací dokumentace odpovídá</w:t>
      </w:r>
      <w:r w:rsidR="00FF507A">
        <w:t>:</w:t>
      </w:r>
      <w:r w:rsidRPr="00B11804">
        <w:t xml:space="preserve"> </w:t>
      </w:r>
      <w:r w:rsidR="00D00A1A">
        <w:t>Bc. Petr Sypko</w:t>
      </w:r>
      <w:r w:rsidRPr="00B11804">
        <w:t xml:space="preserve">, </w:t>
      </w:r>
      <w:r w:rsidR="00D00A1A">
        <w:t>referent Úseku dopravy, správy majetku,</w:t>
      </w:r>
      <w:r w:rsidR="00FF507A">
        <w:t xml:space="preserve"> </w:t>
      </w:r>
      <w:r w:rsidR="00D00A1A">
        <w:t>bytového hospodářství, krizového řízení, BOZP a PO</w:t>
      </w:r>
      <w:r w:rsidRPr="00B11804">
        <w:t xml:space="preserve"> ÚMČ Brno-Medlánky. </w:t>
      </w:r>
    </w:p>
    <w:p w:rsidR="00D010A6" w:rsidRDefault="00D010A6" w:rsidP="0054645F">
      <w:pPr>
        <w:jc w:val="both"/>
      </w:pPr>
      <w:r w:rsidRPr="00B11804">
        <w:t>Zadavatel poskytne zadávací dokumentaci zdarma v elektronické podobě (</w:t>
      </w:r>
      <w:r w:rsidR="00023FB9">
        <w:t>email</w:t>
      </w:r>
      <w:r w:rsidR="00446583">
        <w:t>, Word</w:t>
      </w:r>
      <w:r w:rsidRPr="00B11804">
        <w:t>).</w:t>
      </w:r>
    </w:p>
    <w:p w:rsidR="00574A4B" w:rsidRDefault="00574A4B" w:rsidP="000955C9">
      <w:pPr>
        <w:pStyle w:val="Odstavecseseznamem"/>
        <w:spacing w:after="0"/>
        <w:ind w:left="0"/>
        <w:jc w:val="both"/>
        <w:rPr>
          <w:b/>
          <w:sz w:val="26"/>
          <w:szCs w:val="26"/>
          <w:u w:val="single"/>
        </w:rPr>
      </w:pPr>
    </w:p>
    <w:p w:rsidR="00D010A6" w:rsidRPr="004A7914" w:rsidRDefault="00D010A6" w:rsidP="00D010A6">
      <w:pPr>
        <w:pStyle w:val="Odstavecseseznamem"/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Údaje o podání nabídky:</w:t>
      </w:r>
    </w:p>
    <w:p w:rsidR="00D010A6" w:rsidRDefault="00D010A6" w:rsidP="006B4319">
      <w:pPr>
        <w:jc w:val="both"/>
      </w:pPr>
      <w:r>
        <w:t xml:space="preserve">Nabídky se podávají v písemné formě osobně nebo doporučeně poštou, v uzavřených obálkách </w:t>
      </w:r>
      <w:r w:rsidRPr="00B63217">
        <w:t xml:space="preserve">označených VEŘEJNÁ ZAKÁZKA – </w:t>
      </w:r>
      <w:r w:rsidR="004166A8" w:rsidRPr="00F733BD">
        <w:t>„</w:t>
      </w:r>
      <w:r w:rsidR="006B4319" w:rsidRPr="006B4319">
        <w:rPr>
          <w:rFonts w:cs="Arial"/>
          <w:lang w:eastAsia="cs-CZ"/>
        </w:rPr>
        <w:t xml:space="preserve">Výběr zhotovitele projektové </w:t>
      </w:r>
      <w:proofErr w:type="gramStart"/>
      <w:r w:rsidR="006B4319" w:rsidRPr="006B4319">
        <w:rPr>
          <w:rFonts w:cs="Arial"/>
          <w:lang w:eastAsia="cs-CZ"/>
        </w:rPr>
        <w:t>dokumentace</w:t>
      </w:r>
      <w:r w:rsidR="006B4319">
        <w:rPr>
          <w:rFonts w:cs="Arial"/>
          <w:lang w:eastAsia="cs-CZ"/>
        </w:rPr>
        <w:t xml:space="preserve"> </w:t>
      </w:r>
      <w:r w:rsidR="006B4319" w:rsidRPr="006B4319">
        <w:rPr>
          <w:rFonts w:cs="Arial"/>
          <w:lang w:eastAsia="cs-CZ"/>
        </w:rPr>
        <w:t xml:space="preserve">- </w:t>
      </w:r>
      <w:r w:rsidR="006F4A32" w:rsidRPr="00446583">
        <w:rPr>
          <w:rFonts w:cs="Arial"/>
          <w:lang w:eastAsia="cs-CZ"/>
        </w:rPr>
        <w:t>rekonstrukce</w:t>
      </w:r>
      <w:proofErr w:type="gramEnd"/>
      <w:r w:rsidR="006F4A32" w:rsidRPr="00446583">
        <w:rPr>
          <w:rFonts w:cs="Arial"/>
          <w:lang w:eastAsia="cs-CZ"/>
        </w:rPr>
        <w:t xml:space="preserve"> a vytvoření komunikací</w:t>
      </w:r>
      <w:r w:rsidR="004166A8" w:rsidRPr="00F733BD">
        <w:t>“</w:t>
      </w:r>
      <w:r w:rsidRPr="00B63217">
        <w:t>, opatřených adresou uch</w:t>
      </w:r>
      <w:r>
        <w:t xml:space="preserve">azeče a nápisem NEOTVÍRAT. </w:t>
      </w:r>
    </w:p>
    <w:p w:rsidR="003578F4" w:rsidRDefault="003578F4" w:rsidP="00D010A6">
      <w:pPr>
        <w:jc w:val="both"/>
      </w:pPr>
    </w:p>
    <w:p w:rsidR="00D010A6" w:rsidRDefault="00D010A6" w:rsidP="00D010A6">
      <w:pPr>
        <w:pStyle w:val="Odstavecseseznamem"/>
        <w:numPr>
          <w:ilvl w:val="1"/>
          <w:numId w:val="4"/>
        </w:numPr>
        <w:jc w:val="both"/>
        <w:rPr>
          <w:b/>
        </w:rPr>
      </w:pPr>
      <w:r>
        <w:rPr>
          <w:b/>
        </w:rPr>
        <w:t>Lhůta pro podání nabídek:</w:t>
      </w:r>
    </w:p>
    <w:p w:rsidR="00D010A6" w:rsidRDefault="00D010A6" w:rsidP="00D010A6">
      <w:r w:rsidRPr="00576215">
        <w:t xml:space="preserve">Lhůta pro podání nabídek se stanovuje do </w:t>
      </w:r>
      <w:r w:rsidR="00681075">
        <w:t>2</w:t>
      </w:r>
      <w:r w:rsidRPr="00576215">
        <w:t xml:space="preserve">. </w:t>
      </w:r>
      <w:r w:rsidR="00681075">
        <w:t>12</w:t>
      </w:r>
      <w:r w:rsidRPr="00576215">
        <w:t>. 201</w:t>
      </w:r>
      <w:r w:rsidR="00C11E6E">
        <w:t>9</w:t>
      </w:r>
      <w:r w:rsidRPr="00576215">
        <w:t xml:space="preserve">, </w:t>
      </w:r>
      <w:r w:rsidR="006B4319">
        <w:t>1</w:t>
      </w:r>
      <w:r w:rsidR="00A0428F">
        <w:t>1</w:t>
      </w:r>
      <w:r w:rsidRPr="00576215">
        <w:t>:</w:t>
      </w:r>
      <w:r w:rsidR="006F4A32">
        <w:t>0</w:t>
      </w:r>
      <w:r w:rsidRPr="00576215">
        <w:t>0 hod.</w:t>
      </w:r>
    </w:p>
    <w:p w:rsidR="0054645F" w:rsidRDefault="0054645F" w:rsidP="00D010A6"/>
    <w:p w:rsidR="00D010A6" w:rsidRDefault="00D010A6" w:rsidP="00D010A6">
      <w:pPr>
        <w:pStyle w:val="Odstavecseseznamem"/>
        <w:numPr>
          <w:ilvl w:val="1"/>
          <w:numId w:val="4"/>
        </w:numPr>
        <w:jc w:val="both"/>
        <w:rPr>
          <w:b/>
        </w:rPr>
      </w:pPr>
      <w:r>
        <w:rPr>
          <w:b/>
        </w:rPr>
        <w:lastRenderedPageBreak/>
        <w:t>Místo pro podání nabídek:</w:t>
      </w:r>
    </w:p>
    <w:p w:rsidR="00D010A6" w:rsidRDefault="00D010A6" w:rsidP="00D010A6">
      <w:pPr>
        <w:spacing w:after="0"/>
        <w:jc w:val="both"/>
      </w:pPr>
      <w:r>
        <w:t xml:space="preserve">Nabídka bude doručena do ukončení lhůty pro podávání nabídky podle čl. 4.1. na adresu zadavatele: </w:t>
      </w:r>
    </w:p>
    <w:p w:rsidR="00D010A6" w:rsidRDefault="00D010A6" w:rsidP="00D010A6">
      <w:pPr>
        <w:pStyle w:val="Odstavecseseznamem"/>
        <w:ind w:left="708"/>
        <w:jc w:val="both"/>
      </w:pPr>
      <w:r>
        <w:t>Statutární město Brno</w:t>
      </w:r>
    </w:p>
    <w:p w:rsidR="00D010A6" w:rsidRDefault="00D010A6" w:rsidP="00D010A6">
      <w:pPr>
        <w:pStyle w:val="Odstavecseseznamem"/>
        <w:ind w:left="708"/>
        <w:jc w:val="both"/>
      </w:pPr>
      <w:r>
        <w:t>Městská část Brno-Medlánky</w:t>
      </w:r>
    </w:p>
    <w:p w:rsidR="00D010A6" w:rsidRDefault="00D010A6" w:rsidP="00D010A6">
      <w:pPr>
        <w:pStyle w:val="Odstavecseseznamem"/>
        <w:ind w:left="708"/>
        <w:jc w:val="both"/>
      </w:pPr>
      <w:r>
        <w:t xml:space="preserve">Hudcova </w:t>
      </w:r>
      <w:r w:rsidR="006B4319">
        <w:t>239/</w:t>
      </w:r>
      <w:r>
        <w:t>7</w:t>
      </w:r>
    </w:p>
    <w:p w:rsidR="00D010A6" w:rsidRDefault="00D010A6" w:rsidP="00D010A6">
      <w:pPr>
        <w:pStyle w:val="Odstavecseseznamem"/>
        <w:numPr>
          <w:ilvl w:val="0"/>
          <w:numId w:val="3"/>
        </w:numPr>
        <w:jc w:val="both"/>
      </w:pPr>
      <w:r>
        <w:t>00 Brno</w:t>
      </w:r>
    </w:p>
    <w:p w:rsidR="00D010A6" w:rsidRDefault="00D010A6" w:rsidP="00D010A6">
      <w:pPr>
        <w:jc w:val="both"/>
      </w:pPr>
      <w:r>
        <w:t>Osobně podané nabídky se přijímají ve lhůtě pro podání nabídek na uvedené adrese, na podatelně v</w:t>
      </w:r>
      <w:r w:rsidR="0054645F">
        <w:t> </w:t>
      </w:r>
      <w:r w:rsidR="00D00A1A">
        <w:t>1</w:t>
      </w:r>
      <w:r>
        <w:t>.</w:t>
      </w:r>
      <w:r w:rsidR="0054645F">
        <w:t> </w:t>
      </w:r>
      <w:r>
        <w:t xml:space="preserve">patře, a to </w:t>
      </w:r>
      <w:r w:rsidR="00D00A1A" w:rsidRPr="00D00A1A">
        <w:t xml:space="preserve">v pondělí </w:t>
      </w:r>
      <w:r w:rsidR="00C11E6E" w:rsidRPr="00DB6D25">
        <w:t>od 8:00 do</w:t>
      </w:r>
      <w:r w:rsidR="00C11E6E">
        <w:t xml:space="preserve"> 11:30 a od 12:30 do </w:t>
      </w:r>
      <w:r w:rsidR="00C11E6E" w:rsidRPr="00DB6D25">
        <w:t>17:00 hod, ve středu od 8:00 do</w:t>
      </w:r>
      <w:r w:rsidR="00C11E6E">
        <w:t> 11:30 a od 12:30 do </w:t>
      </w:r>
      <w:r w:rsidR="00C11E6E" w:rsidRPr="00DB6D25">
        <w:t>18:00 hod, v úterý, ve čtvrtek a v pátek od</w:t>
      </w:r>
      <w:r w:rsidR="00C11E6E">
        <w:t> </w:t>
      </w:r>
      <w:r w:rsidR="00C11E6E" w:rsidRPr="00DB6D25">
        <w:t>8:00 do</w:t>
      </w:r>
      <w:r w:rsidR="00C11E6E">
        <w:t> 11:30 a od 12:30 do </w:t>
      </w:r>
      <w:r w:rsidR="00C11E6E" w:rsidRPr="00DB6D25">
        <w:t>14:00 hod</w:t>
      </w:r>
      <w:r w:rsidR="00D00A1A" w:rsidRPr="00D00A1A">
        <w:t>.</w:t>
      </w:r>
    </w:p>
    <w:p w:rsidR="00D010A6" w:rsidRDefault="00D010A6" w:rsidP="00D010A6">
      <w:pPr>
        <w:jc w:val="both"/>
      </w:pPr>
      <w:r>
        <w:t xml:space="preserve">V případě doručování nabídek poštou je za okamžik podání nabídky považováno převzetí nabídky adresátem v místě podání nabídek. </w:t>
      </w:r>
    </w:p>
    <w:p w:rsidR="00D010A6" w:rsidRPr="0054645F" w:rsidRDefault="00D010A6" w:rsidP="00D010A6">
      <w:pPr>
        <w:jc w:val="both"/>
        <w:rPr>
          <w:b/>
        </w:rPr>
      </w:pPr>
      <w:r w:rsidRPr="0054645F">
        <w:rPr>
          <w:b/>
        </w:rPr>
        <w:t xml:space="preserve">Nabídka bude předložena v členění: </w:t>
      </w:r>
    </w:p>
    <w:p w:rsidR="00D010A6" w:rsidRDefault="00D010A6" w:rsidP="00D010A6">
      <w:pPr>
        <w:pStyle w:val="Odstavecseseznamem"/>
        <w:numPr>
          <w:ilvl w:val="1"/>
          <w:numId w:val="2"/>
        </w:numPr>
        <w:jc w:val="both"/>
      </w:pPr>
      <w:r>
        <w:t>krycí list s nabídkovou cenou</w:t>
      </w:r>
      <w:r w:rsidR="002A284F">
        <w:t>, včetně položkového rozpočtu za jednotlivé PD</w:t>
      </w:r>
      <w:r w:rsidR="00055881">
        <w:t xml:space="preserve"> (projektová činnost, </w:t>
      </w:r>
      <w:r w:rsidR="00C44175">
        <w:t>inženýrská činnost spočívající ve vyřízení povolení nutných k realizaci staveb</w:t>
      </w:r>
      <w:r w:rsidR="00055881">
        <w:t>, zaměření, výkaz výměr a rozpočet, příp. sadové úpravy)</w:t>
      </w:r>
      <w:r>
        <w:t>;</w:t>
      </w:r>
    </w:p>
    <w:p w:rsidR="00D010A6" w:rsidRDefault="00D010A6" w:rsidP="00D010A6">
      <w:pPr>
        <w:pStyle w:val="Odstavecseseznamem"/>
        <w:numPr>
          <w:ilvl w:val="1"/>
          <w:numId w:val="2"/>
        </w:numPr>
        <w:jc w:val="both"/>
      </w:pPr>
      <w:r>
        <w:t>seznam příloh;</w:t>
      </w:r>
    </w:p>
    <w:p w:rsidR="00D010A6" w:rsidRDefault="00D010A6" w:rsidP="00D010A6">
      <w:pPr>
        <w:pStyle w:val="Odstavecseseznamem"/>
        <w:numPr>
          <w:ilvl w:val="1"/>
          <w:numId w:val="2"/>
        </w:numPr>
        <w:jc w:val="both"/>
      </w:pPr>
      <w:r>
        <w:t xml:space="preserve">přílohy. </w:t>
      </w:r>
    </w:p>
    <w:p w:rsidR="00D010A6" w:rsidRDefault="00D010A6" w:rsidP="00D010A6">
      <w:pPr>
        <w:jc w:val="both"/>
      </w:pPr>
      <w:r>
        <w:t xml:space="preserve">Zadavatel požaduje předložení nabídky v českém jazyce. </w:t>
      </w:r>
    </w:p>
    <w:p w:rsidR="00D010A6" w:rsidRDefault="00D010A6" w:rsidP="00D010A6">
      <w:pPr>
        <w:pStyle w:val="Odstavecseseznamem"/>
        <w:numPr>
          <w:ilvl w:val="1"/>
          <w:numId w:val="4"/>
        </w:numPr>
        <w:jc w:val="both"/>
        <w:rPr>
          <w:b/>
        </w:rPr>
      </w:pPr>
      <w:r>
        <w:rPr>
          <w:b/>
        </w:rPr>
        <w:t>Otevírání obálek s nabídkami</w:t>
      </w:r>
    </w:p>
    <w:p w:rsidR="00D010A6" w:rsidRDefault="00D010A6" w:rsidP="00D010A6">
      <w:pPr>
        <w:jc w:val="both"/>
      </w:pPr>
      <w:r w:rsidRPr="00576215">
        <w:t xml:space="preserve">Termín otevírání obálek se stanovuje na </w:t>
      </w:r>
      <w:r w:rsidR="00681075">
        <w:t>2</w:t>
      </w:r>
      <w:r w:rsidRPr="00576215">
        <w:t xml:space="preserve">. </w:t>
      </w:r>
      <w:r w:rsidR="00681075">
        <w:t>12</w:t>
      </w:r>
      <w:r w:rsidRPr="00576215">
        <w:t>. 201</w:t>
      </w:r>
      <w:r w:rsidR="00C11E6E">
        <w:t>9</w:t>
      </w:r>
      <w:r w:rsidR="00DC70D7">
        <w:t>, 1</w:t>
      </w:r>
      <w:r w:rsidR="00A0428F">
        <w:t>3</w:t>
      </w:r>
      <w:r w:rsidR="00DC70D7">
        <w:t>:</w:t>
      </w:r>
      <w:r w:rsidR="005C144B">
        <w:t>0</w:t>
      </w:r>
      <w:r w:rsidRPr="00576215">
        <w:t>0 hod</w:t>
      </w:r>
      <w:r w:rsidR="006F399F">
        <w:t>.</w:t>
      </w:r>
      <w:r w:rsidR="00B02B5E">
        <w:t>, otevírání nabídek je veřejné</w:t>
      </w:r>
      <w:r w:rsidRPr="00576215">
        <w:t>.</w:t>
      </w:r>
    </w:p>
    <w:p w:rsidR="00D010A6" w:rsidRDefault="00D010A6" w:rsidP="00D010A6">
      <w:pPr>
        <w:pStyle w:val="Odstavecseseznamem"/>
        <w:numPr>
          <w:ilvl w:val="1"/>
          <w:numId w:val="4"/>
        </w:numPr>
        <w:jc w:val="both"/>
        <w:rPr>
          <w:b/>
        </w:rPr>
      </w:pPr>
      <w:r>
        <w:rPr>
          <w:b/>
        </w:rPr>
        <w:t>Zadávací lhůta</w:t>
      </w:r>
    </w:p>
    <w:p w:rsidR="00D010A6" w:rsidRDefault="00D010A6" w:rsidP="00D010A6">
      <w:pPr>
        <w:spacing w:after="0"/>
        <w:jc w:val="both"/>
      </w:pPr>
      <w:r>
        <w:t xml:space="preserve">Nabídka bude doručena do ukončení lhůty pro podávání nabídky podle čl. 4.1. na adresu zadavatele. </w:t>
      </w:r>
    </w:p>
    <w:p w:rsidR="00D010A6" w:rsidRDefault="00D010A6" w:rsidP="00D010A6">
      <w:pPr>
        <w:jc w:val="both"/>
      </w:pPr>
      <w:r>
        <w:t>Zadávací lhůta (lhůta, po kterou jsou uchaz</w:t>
      </w:r>
      <w:r w:rsidR="004166A8">
        <w:t>eči svou nabídkou vázáni) činí 9</w:t>
      </w:r>
      <w:r>
        <w:t>0 dnů a počíná běžet analogicky v souladu s § 4</w:t>
      </w:r>
      <w:r w:rsidR="000E5241">
        <w:t>0</w:t>
      </w:r>
      <w:r>
        <w:t xml:space="preserve"> zákona okamžikem skončení lhůty pro podání nabídek. V případě výběru této nabídky jako nejvhodnější se lhůta, po kterou je uchazeč svou nabídkou vázán, prodlužuje do</w:t>
      </w:r>
      <w:r w:rsidR="00D00A1A">
        <w:t> </w:t>
      </w:r>
      <w:r>
        <w:t>uzavření smlouvy. Ustanovením § 4</w:t>
      </w:r>
      <w:r w:rsidR="000E5241">
        <w:t>0</w:t>
      </w:r>
      <w:r>
        <w:t xml:space="preserve"> zákona se přiměřeně rovněž řídí stavění zadávací lhůty. </w:t>
      </w:r>
    </w:p>
    <w:p w:rsidR="00D010A6" w:rsidRPr="001732F5" w:rsidRDefault="00D010A6" w:rsidP="00D010A6">
      <w:pPr>
        <w:pStyle w:val="Odstavecseseznamem"/>
        <w:numPr>
          <w:ilvl w:val="1"/>
          <w:numId w:val="4"/>
        </w:numPr>
        <w:jc w:val="both"/>
        <w:rPr>
          <w:b/>
        </w:rPr>
      </w:pPr>
      <w:r w:rsidRPr="001732F5">
        <w:rPr>
          <w:b/>
        </w:rPr>
        <w:t>Požadavek na poskytnutí jistoty:</w:t>
      </w:r>
    </w:p>
    <w:p w:rsidR="00D010A6" w:rsidRPr="003847AA" w:rsidRDefault="00D010A6" w:rsidP="00D010A6">
      <w:pPr>
        <w:jc w:val="both"/>
      </w:pPr>
      <w:r w:rsidRPr="003847AA">
        <w:t xml:space="preserve">Zadavatel nepožaduje poskytnutí jistoty. </w:t>
      </w:r>
    </w:p>
    <w:p w:rsidR="00D010A6" w:rsidRDefault="00D010A6" w:rsidP="00D010A6">
      <w:pPr>
        <w:pStyle w:val="Odstavecseseznamem"/>
        <w:ind w:left="360"/>
        <w:jc w:val="both"/>
        <w:rPr>
          <w:b/>
          <w:sz w:val="26"/>
          <w:szCs w:val="26"/>
          <w:u w:val="single"/>
        </w:rPr>
      </w:pPr>
    </w:p>
    <w:p w:rsidR="00D010A6" w:rsidRPr="004A7914" w:rsidRDefault="00D010A6" w:rsidP="00D010A6">
      <w:pPr>
        <w:pStyle w:val="Odstavecseseznamem"/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Informace o druhu a předmětu veřejné zakázky:</w:t>
      </w:r>
    </w:p>
    <w:p w:rsidR="00D010A6" w:rsidRDefault="00D010A6" w:rsidP="00D010A6">
      <w:pPr>
        <w:pStyle w:val="Odstavecseseznamem"/>
        <w:ind w:left="360"/>
        <w:jc w:val="both"/>
        <w:rPr>
          <w:b/>
        </w:rPr>
      </w:pPr>
    </w:p>
    <w:p w:rsidR="00D010A6" w:rsidRPr="001732F5" w:rsidRDefault="00D010A6" w:rsidP="00D010A6">
      <w:pPr>
        <w:pStyle w:val="Odstavecseseznamem"/>
        <w:numPr>
          <w:ilvl w:val="1"/>
          <w:numId w:val="4"/>
        </w:numPr>
        <w:jc w:val="both"/>
        <w:rPr>
          <w:b/>
        </w:rPr>
      </w:pPr>
      <w:r>
        <w:rPr>
          <w:b/>
        </w:rPr>
        <w:t>Druh veřejné zakázky:</w:t>
      </w:r>
    </w:p>
    <w:p w:rsidR="00D010A6" w:rsidRDefault="00D010A6" w:rsidP="00D010A6">
      <w:pPr>
        <w:jc w:val="both"/>
      </w:pPr>
      <w:r>
        <w:t xml:space="preserve">Jedná se o veřejnou zakázku malého rozsahu </w:t>
      </w:r>
      <w:r w:rsidR="005862D7">
        <w:t>na </w:t>
      </w:r>
      <w:r w:rsidR="00E63945">
        <w:t>služby</w:t>
      </w:r>
      <w:r>
        <w:t xml:space="preserve"> zadávanou podle § 6 zákona č.</w:t>
      </w:r>
      <w:r w:rsidR="005862D7">
        <w:t> </w:t>
      </w:r>
      <w:r>
        <w:t>13</w:t>
      </w:r>
      <w:r w:rsidR="00C44175">
        <w:t>4</w:t>
      </w:r>
      <w:r>
        <w:t>/20</w:t>
      </w:r>
      <w:r w:rsidR="00C44175">
        <w:t>1</w:t>
      </w:r>
      <w:r>
        <w:t>6 Sb., o</w:t>
      </w:r>
      <w:r w:rsidR="00D00A1A">
        <w:t> </w:t>
      </w:r>
      <w:r>
        <w:t>veřejných zakázkách, ve znění pozdějších právních předpisů.</w:t>
      </w:r>
    </w:p>
    <w:p w:rsidR="00D010A6" w:rsidRPr="001732F5" w:rsidRDefault="00D010A6" w:rsidP="00D010A6">
      <w:pPr>
        <w:pStyle w:val="Odstavecseseznamem"/>
        <w:numPr>
          <w:ilvl w:val="1"/>
          <w:numId w:val="4"/>
        </w:numPr>
        <w:jc w:val="both"/>
        <w:rPr>
          <w:b/>
        </w:rPr>
      </w:pPr>
      <w:r>
        <w:rPr>
          <w:b/>
        </w:rPr>
        <w:t>Název veřejné zakázky:</w:t>
      </w:r>
    </w:p>
    <w:p w:rsidR="004166A8" w:rsidRDefault="004166A8" w:rsidP="00D010A6">
      <w:pPr>
        <w:pStyle w:val="Odstavecseseznamem"/>
        <w:ind w:left="0"/>
        <w:jc w:val="both"/>
      </w:pPr>
      <w:r w:rsidRPr="00F733BD">
        <w:t>„</w:t>
      </w:r>
      <w:r w:rsidR="00E63945" w:rsidRPr="00E63945">
        <w:t xml:space="preserve">Výběr zhotovitele projektové </w:t>
      </w:r>
      <w:proofErr w:type="gramStart"/>
      <w:r w:rsidR="00E63945" w:rsidRPr="00E63945">
        <w:t xml:space="preserve">dokumentace - </w:t>
      </w:r>
      <w:r w:rsidR="00E42E56" w:rsidRPr="00446583">
        <w:t>rekonstrukce</w:t>
      </w:r>
      <w:proofErr w:type="gramEnd"/>
      <w:r w:rsidR="00E42E56" w:rsidRPr="00446583">
        <w:t xml:space="preserve"> a vytvoření komunikací</w:t>
      </w:r>
      <w:r w:rsidRPr="00F733BD">
        <w:t>“</w:t>
      </w:r>
    </w:p>
    <w:p w:rsidR="004166A8" w:rsidRDefault="004166A8" w:rsidP="00D010A6">
      <w:pPr>
        <w:pStyle w:val="Odstavecseseznamem"/>
        <w:ind w:left="0"/>
        <w:jc w:val="both"/>
      </w:pPr>
    </w:p>
    <w:p w:rsidR="0037352D" w:rsidRDefault="0037352D" w:rsidP="00D010A6">
      <w:pPr>
        <w:pStyle w:val="Odstavecseseznamem"/>
        <w:ind w:left="0"/>
        <w:jc w:val="both"/>
      </w:pPr>
    </w:p>
    <w:p w:rsidR="00D010A6" w:rsidRPr="001732F5" w:rsidRDefault="00D010A6" w:rsidP="00D010A6">
      <w:pPr>
        <w:pStyle w:val="Odstavecseseznamem"/>
        <w:ind w:left="0"/>
        <w:jc w:val="both"/>
        <w:rPr>
          <w:b/>
        </w:rPr>
      </w:pPr>
      <w:r>
        <w:rPr>
          <w:b/>
        </w:rPr>
        <w:t>5.</w:t>
      </w:r>
      <w:r w:rsidR="00037AFA">
        <w:rPr>
          <w:b/>
        </w:rPr>
        <w:t>3.</w:t>
      </w:r>
      <w:r>
        <w:rPr>
          <w:b/>
        </w:rPr>
        <w:t>Místo plnění veřejné zakázky:</w:t>
      </w:r>
    </w:p>
    <w:p w:rsidR="00D010A6" w:rsidRPr="00CF7321" w:rsidRDefault="00D010A6" w:rsidP="00D010A6">
      <w:pPr>
        <w:jc w:val="both"/>
      </w:pPr>
      <w:r w:rsidRPr="00CF7321">
        <w:t>Brno, kód NUTS CZ064</w:t>
      </w:r>
    </w:p>
    <w:p w:rsidR="00D010A6" w:rsidRPr="00DB11B1" w:rsidRDefault="0037352D" w:rsidP="00D010A6">
      <w:pPr>
        <w:jc w:val="both"/>
      </w:pPr>
      <w:r>
        <w:t>veřejně přístupné komunikace, k. ú. </w:t>
      </w:r>
      <w:r w:rsidR="00DB11B1" w:rsidRPr="00DB11B1">
        <w:t>Medlán</w:t>
      </w:r>
      <w:r>
        <w:t>ky</w:t>
      </w:r>
    </w:p>
    <w:p w:rsidR="00D010A6" w:rsidRPr="0030744E" w:rsidRDefault="0030744E" w:rsidP="0030744E">
      <w:pPr>
        <w:jc w:val="both"/>
        <w:rPr>
          <w:b/>
        </w:rPr>
      </w:pPr>
      <w:r w:rsidRPr="0030744E">
        <w:rPr>
          <w:b/>
        </w:rPr>
        <w:t>5.4.</w:t>
      </w:r>
      <w:r w:rsidR="00D010A6" w:rsidRPr="0030744E">
        <w:rPr>
          <w:b/>
        </w:rPr>
        <w:t>Doba plnění veřejné zakázky:</w:t>
      </w:r>
    </w:p>
    <w:p w:rsidR="00A0428F" w:rsidRDefault="00D010A6" w:rsidP="00D010A6">
      <w:pPr>
        <w:spacing w:after="0"/>
        <w:jc w:val="both"/>
      </w:pPr>
      <w:r>
        <w:t>Zadavatel stanovuje pro dobu plnění časová omezení (termíny plnění) takto:</w:t>
      </w:r>
      <w:r w:rsidR="003861CC">
        <w:t xml:space="preserve"> </w:t>
      </w:r>
    </w:p>
    <w:p w:rsidR="003861CC" w:rsidRDefault="00A0428F" w:rsidP="00D010A6">
      <w:pPr>
        <w:spacing w:after="0"/>
        <w:jc w:val="both"/>
      </w:pPr>
      <w:r>
        <w:t xml:space="preserve">Zpracování projektových dokumentací pro společné územní na stavební řízení pro Parkoviště při ul. Matalova a Chodník Hudcova x Rybízová </w:t>
      </w:r>
      <w:r w:rsidR="003861CC">
        <w:t xml:space="preserve">do </w:t>
      </w:r>
      <w:r w:rsidR="0030744E" w:rsidRPr="001E030F">
        <w:rPr>
          <w:b/>
          <w:bCs/>
        </w:rPr>
        <w:t>30</w:t>
      </w:r>
      <w:r w:rsidR="003861CC" w:rsidRPr="001E030F">
        <w:rPr>
          <w:b/>
          <w:bCs/>
        </w:rPr>
        <w:t>. </w:t>
      </w:r>
      <w:r w:rsidR="00681075" w:rsidRPr="001E030F">
        <w:rPr>
          <w:b/>
          <w:bCs/>
        </w:rPr>
        <w:t>6</w:t>
      </w:r>
      <w:r w:rsidR="0030744E" w:rsidRPr="001E030F">
        <w:rPr>
          <w:b/>
          <w:bCs/>
        </w:rPr>
        <w:t>. 20</w:t>
      </w:r>
      <w:r w:rsidR="000014EC" w:rsidRPr="001E030F">
        <w:rPr>
          <w:b/>
          <w:bCs/>
        </w:rPr>
        <w:t>20</w:t>
      </w:r>
      <w:r>
        <w:t>;</w:t>
      </w:r>
    </w:p>
    <w:p w:rsidR="00A0428F" w:rsidRDefault="00A0428F" w:rsidP="00D010A6">
      <w:pPr>
        <w:spacing w:after="0"/>
        <w:jc w:val="both"/>
      </w:pPr>
      <w:r>
        <w:t xml:space="preserve">Zpracování prováděcích projektových dokumentací na rekonstrukci Chodníku Rybízová a Chodníku Suzova x Polívkova do </w:t>
      </w:r>
      <w:r w:rsidRPr="00DB777B">
        <w:rPr>
          <w:b/>
          <w:bCs/>
        </w:rPr>
        <w:t xml:space="preserve">30. </w:t>
      </w:r>
      <w:r w:rsidR="00DB777B" w:rsidRPr="00DB777B">
        <w:rPr>
          <w:b/>
          <w:bCs/>
        </w:rPr>
        <w:t>9</w:t>
      </w:r>
      <w:r w:rsidRPr="00DB777B">
        <w:rPr>
          <w:b/>
          <w:bCs/>
        </w:rPr>
        <w:t>. 20</w:t>
      </w:r>
      <w:r w:rsidR="000014EC" w:rsidRPr="00DB777B">
        <w:rPr>
          <w:b/>
          <w:bCs/>
        </w:rPr>
        <w:t>20</w:t>
      </w:r>
      <w:r>
        <w:t>;</w:t>
      </w:r>
    </w:p>
    <w:p w:rsidR="00A0428F" w:rsidRDefault="00A0428F" w:rsidP="00D010A6">
      <w:pPr>
        <w:spacing w:after="0"/>
        <w:jc w:val="both"/>
      </w:pPr>
      <w:r>
        <w:t>Zpracování prováděcích projektových dokumentací pro Parkoviště při ul. Matalova a Chodník Hudcova x Rybízová do 30 dnů od vydání stavebního povolení</w:t>
      </w:r>
      <w:r w:rsidR="002D6603">
        <w:t>.</w:t>
      </w:r>
    </w:p>
    <w:p w:rsidR="00A0428F" w:rsidRDefault="00A0428F" w:rsidP="00D010A6">
      <w:pPr>
        <w:spacing w:after="0"/>
        <w:jc w:val="both"/>
      </w:pPr>
    </w:p>
    <w:p w:rsidR="00D010A6" w:rsidRDefault="00D010A6" w:rsidP="00D010A6">
      <w:pPr>
        <w:jc w:val="both"/>
      </w:pPr>
      <w:r w:rsidRPr="00E178CF">
        <w:t>Předpokládaný termín podpisu smlouvy</w:t>
      </w:r>
      <w:r w:rsidR="00B63217">
        <w:t xml:space="preserve">: </w:t>
      </w:r>
      <w:r w:rsidR="002D6603">
        <w:t>1</w:t>
      </w:r>
      <w:r w:rsidR="0037352D" w:rsidRPr="00446583">
        <w:t>5</w:t>
      </w:r>
      <w:r w:rsidRPr="00446583">
        <w:t>.</w:t>
      </w:r>
      <w:r w:rsidR="005C144B" w:rsidRPr="00446583">
        <w:t xml:space="preserve"> </w:t>
      </w:r>
      <w:r w:rsidR="00F01749">
        <w:t>12</w:t>
      </w:r>
      <w:r w:rsidRPr="00446583">
        <w:t>. 201</w:t>
      </w:r>
      <w:r w:rsidR="0030744E" w:rsidRPr="00446583">
        <w:t>9</w:t>
      </w:r>
      <w:r w:rsidRPr="00E178CF">
        <w:t xml:space="preserve">. </w:t>
      </w:r>
    </w:p>
    <w:p w:rsidR="00D010A6" w:rsidRPr="001732F5" w:rsidRDefault="00D010A6" w:rsidP="00037AFA">
      <w:pPr>
        <w:pStyle w:val="Odstavecseseznamem"/>
        <w:numPr>
          <w:ilvl w:val="1"/>
          <w:numId w:val="8"/>
        </w:numPr>
        <w:spacing w:before="240"/>
        <w:jc w:val="both"/>
        <w:rPr>
          <w:b/>
        </w:rPr>
      </w:pPr>
      <w:r>
        <w:rPr>
          <w:b/>
        </w:rPr>
        <w:t xml:space="preserve">Předpokládaná hodnota veřejné zakázky: </w:t>
      </w:r>
    </w:p>
    <w:p w:rsidR="00D010A6" w:rsidRPr="00E16EB5" w:rsidRDefault="00D010A6" w:rsidP="00D010A6">
      <w:pPr>
        <w:jc w:val="both"/>
      </w:pPr>
      <w:r w:rsidRPr="00E16EB5">
        <w:t xml:space="preserve">Předpokládaná hodnota veřejné zakázky je do </w:t>
      </w:r>
      <w:proofErr w:type="gramStart"/>
      <w:r w:rsidR="00F01749">
        <w:t>3</w:t>
      </w:r>
      <w:r w:rsidR="00B66C89">
        <w:t>0</w:t>
      </w:r>
      <w:r w:rsidR="00F01749">
        <w:t>0.000</w:t>
      </w:r>
      <w:r w:rsidR="0030744E">
        <w:t>,-</w:t>
      </w:r>
      <w:proofErr w:type="gramEnd"/>
      <w:r w:rsidRPr="006B427C">
        <w:t xml:space="preserve"> Kč</w:t>
      </w:r>
      <w:r w:rsidRPr="00E16EB5">
        <w:t xml:space="preserve"> bez DPH.</w:t>
      </w:r>
    </w:p>
    <w:p w:rsidR="00D010A6" w:rsidRPr="001732F5" w:rsidRDefault="00D010A6" w:rsidP="00D010A6">
      <w:pPr>
        <w:pStyle w:val="Odstavecseseznamem"/>
        <w:numPr>
          <w:ilvl w:val="1"/>
          <w:numId w:val="8"/>
        </w:numPr>
        <w:jc w:val="both"/>
        <w:rPr>
          <w:b/>
        </w:rPr>
      </w:pPr>
      <w:r>
        <w:rPr>
          <w:b/>
        </w:rPr>
        <w:t>Popis předmětu veřejné zakázky:</w:t>
      </w:r>
    </w:p>
    <w:p w:rsidR="00D010A6" w:rsidRDefault="00D010A6" w:rsidP="00D010A6">
      <w:pPr>
        <w:jc w:val="both"/>
      </w:pPr>
      <w:r w:rsidRPr="0000064E">
        <w:t xml:space="preserve">Předmětem této zakázky </w:t>
      </w:r>
      <w:r w:rsidR="0030744E">
        <w:t xml:space="preserve">je </w:t>
      </w:r>
      <w:r w:rsidR="00E63945">
        <w:t>projekční a inženýrská činnost</w:t>
      </w:r>
      <w:r>
        <w:t>.</w:t>
      </w:r>
    </w:p>
    <w:p w:rsidR="00D010A6" w:rsidRPr="001732F5" w:rsidRDefault="00D010A6" w:rsidP="00D010A6">
      <w:pPr>
        <w:pStyle w:val="Odstavecseseznamem"/>
        <w:numPr>
          <w:ilvl w:val="1"/>
          <w:numId w:val="8"/>
        </w:numPr>
        <w:jc w:val="both"/>
        <w:rPr>
          <w:b/>
        </w:rPr>
      </w:pPr>
      <w:r>
        <w:rPr>
          <w:b/>
        </w:rPr>
        <w:t>Specifikace předmětu veřejné zakázky:</w:t>
      </w:r>
    </w:p>
    <w:p w:rsidR="00D010A6" w:rsidRDefault="00D010A6" w:rsidP="00D010A6">
      <w:pPr>
        <w:jc w:val="both"/>
      </w:pPr>
      <w:r>
        <w:t xml:space="preserve">V rámci plnění předmětu zakázky dodavatel zabezpečí </w:t>
      </w:r>
      <w:r w:rsidR="00A9497C">
        <w:t>vyhotovení projektové dokumentace v následujícím rozsahu</w:t>
      </w:r>
      <w:r>
        <w:t>:</w:t>
      </w:r>
    </w:p>
    <w:p w:rsidR="00976345" w:rsidRPr="00446583" w:rsidRDefault="00A9497C" w:rsidP="008D5ACB">
      <w:pPr>
        <w:pStyle w:val="Odstavecseseznamem"/>
        <w:numPr>
          <w:ilvl w:val="0"/>
          <w:numId w:val="7"/>
        </w:numPr>
        <w:jc w:val="both"/>
      </w:pPr>
      <w:r w:rsidRPr="00446583">
        <w:t>Parkoviště při ul. Matalova x Hudcova</w:t>
      </w:r>
      <w:r w:rsidR="00976345" w:rsidRPr="00446583">
        <w:t>:</w:t>
      </w:r>
    </w:p>
    <w:p w:rsidR="00D010A6" w:rsidRPr="00446583" w:rsidRDefault="00976345" w:rsidP="00976345">
      <w:pPr>
        <w:pStyle w:val="Odstavecseseznamem"/>
        <w:ind w:left="360"/>
        <w:jc w:val="both"/>
      </w:pPr>
      <w:r w:rsidRPr="00446583">
        <w:t>navržení parkoviště s</w:t>
      </w:r>
      <w:r w:rsidR="00446583">
        <w:t>e</w:t>
      </w:r>
      <w:r w:rsidRPr="00446583">
        <w:t> </w:t>
      </w:r>
      <w:r w:rsidR="00446583">
        <w:t xml:space="preserve">vsakovacím </w:t>
      </w:r>
      <w:r w:rsidRPr="00446583">
        <w:t>povrchem z distanční dlažby nebo zatravňovací</w:t>
      </w:r>
      <w:r w:rsidR="00446583">
        <w:t>ch</w:t>
      </w:r>
      <w:r w:rsidRPr="00446583">
        <w:t xml:space="preserve"> tvárnic (příp.</w:t>
      </w:r>
      <w:r w:rsidR="00446583">
        <w:t> </w:t>
      </w:r>
      <w:r w:rsidRPr="00446583">
        <w:t>kombinace obou povrchů), vyřešení odtoku srážkové vody do přilehlé zeleně, vyřešení filtrační vrstvy pro zachycení ropných látek (textilie či jiná filtrační složka), návrh sadových úprav; vzhledem k počtu parkovacích míst se nepředpokládá provedení hydrogeologického průzkumu a budování zasakovacích objektů</w:t>
      </w:r>
      <w:r w:rsidR="0030744E" w:rsidRPr="00446583">
        <w:t xml:space="preserve"> </w:t>
      </w:r>
      <w:r w:rsidR="00925957" w:rsidRPr="00446583">
        <w:t>-</w:t>
      </w:r>
      <w:r w:rsidR="0030744E" w:rsidRPr="00446583">
        <w:t xml:space="preserve"> </w:t>
      </w:r>
      <w:bookmarkStart w:id="2" w:name="_Hlk534894014"/>
      <w:r w:rsidR="00A9497C" w:rsidRPr="00446583">
        <w:t>zaměření, dokumentace pro</w:t>
      </w:r>
      <w:r w:rsidR="002D6603">
        <w:t xml:space="preserve"> společné </w:t>
      </w:r>
      <w:r w:rsidR="00A9497C" w:rsidRPr="00446583">
        <w:t xml:space="preserve"> územní rozhodnutí </w:t>
      </w:r>
      <w:r w:rsidR="002D6603">
        <w:t xml:space="preserve">a stavební povolení </w:t>
      </w:r>
      <w:r w:rsidR="00055881" w:rsidRPr="00446583">
        <w:t>(</w:t>
      </w:r>
      <w:r w:rsidR="00A9497C" w:rsidRPr="00446583">
        <w:t>komunikace + sadové úpravy</w:t>
      </w:r>
      <w:r w:rsidR="00055881" w:rsidRPr="00446583">
        <w:t>)</w:t>
      </w:r>
      <w:r w:rsidR="00A9497C" w:rsidRPr="00446583">
        <w:t xml:space="preserve">, </w:t>
      </w:r>
      <w:r w:rsidR="00925957" w:rsidRPr="00446583">
        <w:t>inženýrská činnost</w:t>
      </w:r>
      <w:r w:rsidR="002D6603">
        <w:t xml:space="preserve"> ve vyřízení povolení nutných k realizaci stavby</w:t>
      </w:r>
      <w:r w:rsidR="00925957" w:rsidRPr="00446583">
        <w:t xml:space="preserve">, dokumentace pro provedení stavby </w:t>
      </w:r>
      <w:r w:rsidR="00055881" w:rsidRPr="00446583">
        <w:t>(</w:t>
      </w:r>
      <w:r w:rsidR="00925957" w:rsidRPr="00446583">
        <w:t>komunikace + sadové úpravy</w:t>
      </w:r>
      <w:r w:rsidR="00055881" w:rsidRPr="00446583">
        <w:t>)</w:t>
      </w:r>
      <w:r w:rsidR="00925957" w:rsidRPr="00446583">
        <w:t>, výkaz výměr, rozpočet</w:t>
      </w:r>
      <w:r w:rsidR="00756693" w:rsidRPr="00446583">
        <w:t>;</w:t>
      </w:r>
      <w:bookmarkEnd w:id="2"/>
    </w:p>
    <w:p w:rsidR="00976345" w:rsidRPr="00446583" w:rsidRDefault="00925957" w:rsidP="00574A4B">
      <w:pPr>
        <w:pStyle w:val="Odstavecseseznamem"/>
        <w:numPr>
          <w:ilvl w:val="0"/>
          <w:numId w:val="7"/>
        </w:numPr>
        <w:jc w:val="both"/>
      </w:pPr>
      <w:r w:rsidRPr="00446583">
        <w:t>Chodník Hudcova x Rybízová</w:t>
      </w:r>
      <w:r w:rsidR="00976345" w:rsidRPr="00446583">
        <w:t>:</w:t>
      </w:r>
    </w:p>
    <w:p w:rsidR="002D6603" w:rsidRPr="00446583" w:rsidRDefault="00976345" w:rsidP="002D6603">
      <w:pPr>
        <w:pStyle w:val="Odstavecseseznamem"/>
        <w:ind w:left="360"/>
        <w:jc w:val="both"/>
      </w:pPr>
      <w:r w:rsidRPr="00446583">
        <w:t>navržení chodníku s</w:t>
      </w:r>
      <w:r w:rsidR="00400DFB" w:rsidRPr="00446583">
        <w:t> </w:t>
      </w:r>
      <w:r w:rsidRPr="00446583">
        <w:t>povrchem</w:t>
      </w:r>
      <w:r w:rsidR="00400DFB" w:rsidRPr="00446583">
        <w:t xml:space="preserve"> ze zámkové dlažby (ZD) </w:t>
      </w:r>
      <w:bookmarkStart w:id="3" w:name="_Hlk8644521"/>
      <w:r w:rsidR="00400DFB" w:rsidRPr="00446583">
        <w:t>20 x 20 x 6 cm</w:t>
      </w:r>
      <w:bookmarkEnd w:id="3"/>
      <w:r w:rsidR="00446583">
        <w:t>, včetně řešení přecházení ul. Rybízová (např. nájezdové obrubníky)</w:t>
      </w:r>
      <w:r w:rsidRPr="00446583">
        <w:t xml:space="preserve"> </w:t>
      </w:r>
      <w:r w:rsidR="00F01749">
        <w:t>–</w:t>
      </w:r>
      <w:r w:rsidR="00756693" w:rsidRPr="00446583">
        <w:t xml:space="preserve"> </w:t>
      </w:r>
      <w:r w:rsidR="00F01749">
        <w:t xml:space="preserve">geodetické </w:t>
      </w:r>
      <w:r w:rsidR="002D6603" w:rsidRPr="00446583">
        <w:t>zaměření, dokumentace pro</w:t>
      </w:r>
      <w:r w:rsidR="002D6603">
        <w:t xml:space="preserve"> </w:t>
      </w:r>
      <w:proofErr w:type="gramStart"/>
      <w:r w:rsidR="002D6603">
        <w:t xml:space="preserve">společné </w:t>
      </w:r>
      <w:r w:rsidR="002D6603" w:rsidRPr="00446583">
        <w:t xml:space="preserve"> územní</w:t>
      </w:r>
      <w:proofErr w:type="gramEnd"/>
      <w:r w:rsidR="002D6603" w:rsidRPr="00446583">
        <w:t xml:space="preserve"> rozhodnutí </w:t>
      </w:r>
      <w:r w:rsidR="002D6603">
        <w:t xml:space="preserve">a stavební povolení </w:t>
      </w:r>
      <w:r w:rsidR="002D6603" w:rsidRPr="00446583">
        <w:t>(komunikace + sadové úpravy), inženýrská činnost</w:t>
      </w:r>
      <w:r w:rsidR="002D6603">
        <w:t xml:space="preserve"> ve vyřízení povolení nutných k realizaci stavby</w:t>
      </w:r>
      <w:r w:rsidR="002D6603" w:rsidRPr="00446583">
        <w:t>, dokumentace pro provedení stavby (komunikace + sadové úpravy), výkaz výměr, rozpočet;</w:t>
      </w:r>
    </w:p>
    <w:p w:rsidR="00400DFB" w:rsidRPr="00446583" w:rsidRDefault="00925957" w:rsidP="001A754A">
      <w:pPr>
        <w:pStyle w:val="Odstavecseseznamem"/>
        <w:numPr>
          <w:ilvl w:val="0"/>
          <w:numId w:val="7"/>
        </w:numPr>
        <w:jc w:val="both"/>
      </w:pPr>
      <w:r w:rsidRPr="00446583">
        <w:t>Chodník Rybízová</w:t>
      </w:r>
      <w:r w:rsidR="00400DFB" w:rsidRPr="00446583">
        <w:t>:</w:t>
      </w:r>
      <w:bookmarkStart w:id="4" w:name="_GoBack"/>
      <w:bookmarkEnd w:id="4"/>
    </w:p>
    <w:p w:rsidR="00D010A6" w:rsidRPr="00446583" w:rsidRDefault="00400DFB" w:rsidP="00400DFB">
      <w:pPr>
        <w:pStyle w:val="Odstavecseseznamem"/>
        <w:ind w:left="360"/>
        <w:jc w:val="both"/>
      </w:pPr>
      <w:r w:rsidRPr="00446583">
        <w:t xml:space="preserve">rekonstrukce chodníku, výměna asfaltového povrchu za ZD 20 x 20 x 6 </w:t>
      </w:r>
      <w:proofErr w:type="gramStart"/>
      <w:r w:rsidRPr="00446583">
        <w:t>cm</w:t>
      </w:r>
      <w:r w:rsidR="00925957" w:rsidRPr="00446583">
        <w:t xml:space="preserve"> -</w:t>
      </w:r>
      <w:r w:rsidR="00756693" w:rsidRPr="00446583">
        <w:t xml:space="preserve"> </w:t>
      </w:r>
      <w:r w:rsidR="00925957" w:rsidRPr="00446583">
        <w:t>dokumentace</w:t>
      </w:r>
      <w:proofErr w:type="gramEnd"/>
      <w:r w:rsidR="00925957" w:rsidRPr="00446583">
        <w:t xml:space="preserve"> pro</w:t>
      </w:r>
      <w:r w:rsidRPr="00446583">
        <w:t> </w:t>
      </w:r>
      <w:r w:rsidR="00925957" w:rsidRPr="00446583">
        <w:t>provedení stavby komunikace, výkaz výměr</w:t>
      </w:r>
      <w:r w:rsidR="00C44175">
        <w:t xml:space="preserve">, </w:t>
      </w:r>
      <w:r w:rsidR="00925957" w:rsidRPr="00446583">
        <w:t>rozpočet</w:t>
      </w:r>
      <w:r w:rsidR="00756693" w:rsidRPr="00446583">
        <w:t>;</w:t>
      </w:r>
    </w:p>
    <w:p w:rsidR="00400DFB" w:rsidRPr="00446583" w:rsidRDefault="00925957" w:rsidP="00574A4B">
      <w:pPr>
        <w:pStyle w:val="Odstavecseseznamem"/>
        <w:numPr>
          <w:ilvl w:val="0"/>
          <w:numId w:val="7"/>
        </w:numPr>
        <w:jc w:val="both"/>
      </w:pPr>
      <w:r w:rsidRPr="00446583">
        <w:t>Chodník Suzova x Polívkova</w:t>
      </w:r>
      <w:r w:rsidR="00400DFB" w:rsidRPr="00446583">
        <w:t>:</w:t>
      </w:r>
    </w:p>
    <w:p w:rsidR="00D010A6" w:rsidRPr="00446583" w:rsidRDefault="00400DFB" w:rsidP="00400DFB">
      <w:pPr>
        <w:pStyle w:val="Odstavecseseznamem"/>
        <w:ind w:left="360"/>
        <w:jc w:val="both"/>
      </w:pPr>
      <w:r w:rsidRPr="00446583">
        <w:lastRenderedPageBreak/>
        <w:t>rekonstrukce chodníku, výměna asfaltového povrchu za ZD 20 x 20 x 6 cm</w:t>
      </w:r>
      <w:r w:rsidR="00756693" w:rsidRPr="00446583">
        <w:t xml:space="preserve"> - </w:t>
      </w:r>
      <w:r w:rsidR="00925957" w:rsidRPr="00446583">
        <w:t>dokumentace pro</w:t>
      </w:r>
      <w:r w:rsidRPr="00446583">
        <w:t> </w:t>
      </w:r>
      <w:r w:rsidR="00925957" w:rsidRPr="00446583">
        <w:t>provedení stavby komunikace, výkaz výměr, rozpočet.</w:t>
      </w:r>
    </w:p>
    <w:p w:rsidR="00321488" w:rsidRDefault="00321488" w:rsidP="00574A4B">
      <w:pPr>
        <w:pStyle w:val="Odstavecseseznamem"/>
        <w:ind w:left="360"/>
        <w:jc w:val="both"/>
        <w:rPr>
          <w:b/>
          <w:sz w:val="26"/>
          <w:szCs w:val="26"/>
          <w:u w:val="single"/>
        </w:rPr>
      </w:pPr>
    </w:p>
    <w:p w:rsidR="00D010A6" w:rsidRPr="003F237E" w:rsidRDefault="00D010A6" w:rsidP="00D010A6">
      <w:pPr>
        <w:pStyle w:val="Odstavecseseznamem"/>
        <w:numPr>
          <w:ilvl w:val="0"/>
          <w:numId w:val="8"/>
        </w:numPr>
        <w:jc w:val="both"/>
        <w:rPr>
          <w:b/>
          <w:sz w:val="26"/>
          <w:szCs w:val="26"/>
          <w:u w:val="single"/>
        </w:rPr>
      </w:pPr>
      <w:r w:rsidRPr="003F237E">
        <w:rPr>
          <w:b/>
          <w:sz w:val="26"/>
          <w:szCs w:val="26"/>
          <w:u w:val="single"/>
        </w:rPr>
        <w:t>Kvalifikace dodavatelů:</w:t>
      </w:r>
    </w:p>
    <w:p w:rsidR="00D010A6" w:rsidRDefault="00D010A6" w:rsidP="00D010A6">
      <w:pPr>
        <w:jc w:val="both"/>
      </w:pPr>
      <w:r w:rsidRPr="003F237E">
        <w:t>Prokázání splnění kvalifikace podle požadavků zadavatele stanovených v souladu se zákonem je předpokladem posouzení a hodnocení nabídky uchazeče.</w:t>
      </w:r>
    </w:p>
    <w:p w:rsidR="00446583" w:rsidRDefault="00446583" w:rsidP="00D010A6">
      <w:pPr>
        <w:jc w:val="both"/>
        <w:rPr>
          <w:b/>
        </w:rPr>
      </w:pPr>
    </w:p>
    <w:p w:rsidR="00D010A6" w:rsidRDefault="00D010A6" w:rsidP="00D010A6">
      <w:pPr>
        <w:jc w:val="both"/>
        <w:rPr>
          <w:b/>
        </w:rPr>
      </w:pPr>
      <w:r>
        <w:rPr>
          <w:b/>
        </w:rPr>
        <w:t>Splněním kvalifikace se rozumí:</w:t>
      </w:r>
    </w:p>
    <w:p w:rsidR="00D010A6" w:rsidRDefault="00D010A6" w:rsidP="00D010A6">
      <w:pPr>
        <w:pStyle w:val="Odstavecseseznamem"/>
        <w:numPr>
          <w:ilvl w:val="0"/>
          <w:numId w:val="1"/>
        </w:numPr>
        <w:jc w:val="both"/>
      </w:pPr>
      <w:r>
        <w:t xml:space="preserve">splnění základních kvalifikačních předpokladů podle § </w:t>
      </w:r>
      <w:r w:rsidR="00E4746F">
        <w:t>74</w:t>
      </w:r>
      <w:r>
        <w:t xml:space="preserve"> zákona,</w:t>
      </w:r>
    </w:p>
    <w:p w:rsidR="00D010A6" w:rsidRDefault="00D010A6" w:rsidP="00D010A6">
      <w:pPr>
        <w:pStyle w:val="Odstavecseseznamem"/>
        <w:numPr>
          <w:ilvl w:val="0"/>
          <w:numId w:val="1"/>
        </w:numPr>
        <w:jc w:val="both"/>
      </w:pPr>
      <w:r>
        <w:t xml:space="preserve">splnění profesních kvalifikačních předpokladů podle § </w:t>
      </w:r>
      <w:r w:rsidR="00E4746F">
        <w:t>77</w:t>
      </w:r>
      <w:r>
        <w:t xml:space="preserve"> zákona,</w:t>
      </w:r>
    </w:p>
    <w:p w:rsidR="00D010A6" w:rsidRDefault="00D010A6" w:rsidP="00D010A6">
      <w:pPr>
        <w:pStyle w:val="Odstavecseseznamem"/>
        <w:numPr>
          <w:ilvl w:val="0"/>
          <w:numId w:val="1"/>
        </w:numPr>
        <w:jc w:val="both"/>
      </w:pPr>
      <w:r>
        <w:t xml:space="preserve">splnění technických kvalifikačních předpokladů podle § </w:t>
      </w:r>
      <w:r w:rsidR="00E4746F">
        <w:t>79</w:t>
      </w:r>
      <w:r>
        <w:t xml:space="preserve"> zákona. </w:t>
      </w:r>
    </w:p>
    <w:p w:rsidR="00B63217" w:rsidRPr="008E00E6" w:rsidRDefault="00B63217" w:rsidP="00B63217">
      <w:pPr>
        <w:numPr>
          <w:ilvl w:val="1"/>
          <w:numId w:val="1"/>
        </w:numPr>
        <w:tabs>
          <w:tab w:val="left" w:pos="180"/>
        </w:tabs>
        <w:spacing w:after="0" w:line="240" w:lineRule="auto"/>
        <w:jc w:val="both"/>
        <w:rPr>
          <w:color w:val="000000"/>
        </w:rPr>
      </w:pPr>
      <w:r>
        <w:t xml:space="preserve">splnění základních kvalifikačních předpokladů podle § </w:t>
      </w:r>
      <w:r w:rsidR="00E4746F">
        <w:t>74</w:t>
      </w:r>
      <w:r>
        <w:t xml:space="preserve"> zákona,</w:t>
      </w:r>
      <w:r>
        <w:br/>
        <w:t>a) vyplněná a podepsaná příloha č. 3 výzvy</w:t>
      </w:r>
    </w:p>
    <w:p w:rsidR="00B63217" w:rsidRPr="008E00E6" w:rsidRDefault="00B63217" w:rsidP="00B63217">
      <w:pPr>
        <w:numPr>
          <w:ilvl w:val="1"/>
          <w:numId w:val="1"/>
        </w:numPr>
        <w:tabs>
          <w:tab w:val="left" w:pos="180"/>
        </w:tabs>
        <w:spacing w:after="0" w:line="240" w:lineRule="auto"/>
        <w:rPr>
          <w:color w:val="000000"/>
        </w:rPr>
      </w:pPr>
      <w:r>
        <w:t xml:space="preserve">splnění profesních kvalifikačních předpokladů podle § </w:t>
      </w:r>
      <w:r w:rsidR="00E4746F">
        <w:t>77</w:t>
      </w:r>
      <w:r>
        <w:t xml:space="preserve"> zákona:</w:t>
      </w:r>
      <w:r>
        <w:br/>
        <w:t xml:space="preserve">a) </w:t>
      </w:r>
      <w:r w:rsidRPr="008E00E6">
        <w:t>výpis z obchodního rejstříku, pokud je v něm zapsán, č</w:t>
      </w:r>
      <w:r>
        <w:t>i výpis z jiné obdobné evidence</w:t>
      </w:r>
      <w:r w:rsidRPr="008E00E6">
        <w:t>, pokud je v ní zapsán</w:t>
      </w:r>
      <w:r>
        <w:br/>
      </w:r>
      <w:r>
        <w:rPr>
          <w:color w:val="000000"/>
        </w:rPr>
        <w:t xml:space="preserve">b) </w:t>
      </w:r>
      <w:r w:rsidRPr="008E00E6">
        <w:rPr>
          <w:color w:val="000000"/>
        </w:rPr>
        <w:t>doklad o oprávnění k podnikání podle zvláštních právních předpisů v rozsahu odpovídajícím předmětu veřejné zakázky, zejména doklad prokazující příslušné živnostenské oprávnění či licenci</w:t>
      </w:r>
    </w:p>
    <w:p w:rsidR="00B63217" w:rsidRDefault="00B63217" w:rsidP="005B1733">
      <w:pPr>
        <w:numPr>
          <w:ilvl w:val="1"/>
          <w:numId w:val="1"/>
        </w:numPr>
        <w:tabs>
          <w:tab w:val="left" w:pos="180"/>
        </w:tabs>
        <w:spacing w:line="240" w:lineRule="auto"/>
      </w:pPr>
      <w:r>
        <w:t xml:space="preserve">splnění technických kvalifikačních předpokladů podle § </w:t>
      </w:r>
      <w:r w:rsidR="00E4746F">
        <w:t>79</w:t>
      </w:r>
      <w:r>
        <w:t xml:space="preserve"> zákona</w:t>
      </w:r>
      <w:r>
        <w:br/>
        <w:t>a) seznam min. 3 obdobný</w:t>
      </w:r>
      <w:r w:rsidR="00574A4B">
        <w:t xml:space="preserve">ch zakázek v rozsahu minimálně </w:t>
      </w:r>
      <w:r w:rsidR="00DB11B1">
        <w:t>100</w:t>
      </w:r>
      <w:r>
        <w:t>.000Kč bez DPH za</w:t>
      </w:r>
      <w:r w:rsidR="00321488">
        <w:t> </w:t>
      </w:r>
      <w:r>
        <w:t>každou zakázku, realizovaných dodavatelem v posledních 3 letech s uvedením jejich rozsahu a doby plnění; přílohou tohoto seznamu musí být</w:t>
      </w:r>
      <w:r w:rsidR="005B1733">
        <w:t>:</w:t>
      </w:r>
    </w:p>
    <w:p w:rsidR="00B63217" w:rsidRDefault="00B63217" w:rsidP="005B1733">
      <w:pPr>
        <w:tabs>
          <w:tab w:val="left" w:pos="180"/>
        </w:tabs>
        <w:ind w:left="1985"/>
      </w:pPr>
      <w:r>
        <w:t>a. osvědčení vydané či podepsané veřejným zadavatelem, pokud byla zakázka realizovaná pro veřejného zadavatele,</w:t>
      </w:r>
    </w:p>
    <w:p w:rsidR="00B63217" w:rsidRDefault="00B63217" w:rsidP="005B1733">
      <w:pPr>
        <w:tabs>
          <w:tab w:val="left" w:pos="180"/>
        </w:tabs>
        <w:ind w:left="1985"/>
      </w:pPr>
      <w:r>
        <w:t>b. osvědčení vydané jinou osobou, pokud byla zakázka realizovaná pro jinou osobu než veřejného zadavatele, nebo</w:t>
      </w:r>
    </w:p>
    <w:p w:rsidR="00B63217" w:rsidRDefault="00B63217" w:rsidP="005B1733">
      <w:pPr>
        <w:tabs>
          <w:tab w:val="left" w:pos="180"/>
        </w:tabs>
        <w:ind w:left="1985"/>
        <w:rPr>
          <w:color w:val="000000"/>
        </w:rPr>
      </w:pPr>
      <w:r>
        <w:t>c. čestné prohlášení dodavatele, pokud byla zakázka realizovaná pro jinou osobu než veřejného zadavatele a není-li současně možné osvědčení podle bodu 2 od této osoby získat z důvodů spočívajících na její straně,</w:t>
      </w:r>
    </w:p>
    <w:p w:rsidR="00D010A6" w:rsidRDefault="00D010A6" w:rsidP="00D010A6">
      <w:pPr>
        <w:jc w:val="both"/>
      </w:pPr>
      <w:r>
        <w:t xml:space="preserve"> </w:t>
      </w:r>
    </w:p>
    <w:p w:rsidR="00D010A6" w:rsidRDefault="00D010A6" w:rsidP="00D010A6">
      <w:pPr>
        <w:pStyle w:val="Odstavecseseznamem"/>
        <w:numPr>
          <w:ilvl w:val="0"/>
          <w:numId w:val="8"/>
        </w:num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Hodnocení nabídek:</w:t>
      </w:r>
    </w:p>
    <w:p w:rsidR="00D010A6" w:rsidRDefault="00D010A6" w:rsidP="00D010A6">
      <w:pPr>
        <w:jc w:val="both"/>
      </w:pPr>
      <w:r>
        <w:t xml:space="preserve">Zadavatel zvolil jako základní hodnotící kritérium pro zadání veřejné zakázky </w:t>
      </w:r>
      <w:r w:rsidRPr="000A2D3B">
        <w:rPr>
          <w:b/>
        </w:rPr>
        <w:t xml:space="preserve">nejnižší </w:t>
      </w:r>
      <w:r>
        <w:rPr>
          <w:b/>
        </w:rPr>
        <w:t>nabídkovou cenu</w:t>
      </w:r>
      <w:r w:rsidRPr="000A2D3B">
        <w:rPr>
          <w:b/>
        </w:rPr>
        <w:t xml:space="preserve"> vč. DPH</w:t>
      </w:r>
      <w:r>
        <w:t xml:space="preserve">. </w:t>
      </w:r>
    </w:p>
    <w:p w:rsidR="00D010A6" w:rsidRDefault="00D010A6" w:rsidP="00D010A6">
      <w:pPr>
        <w:jc w:val="both"/>
      </w:pPr>
      <w:r>
        <w:rPr>
          <w:b/>
        </w:rPr>
        <w:t xml:space="preserve">U kritéria nabídková cena bude hodnocena nabídková cena za plnění definované v čl. </w:t>
      </w:r>
      <w:r w:rsidR="00037AFA">
        <w:rPr>
          <w:b/>
        </w:rPr>
        <w:t>5 bod 5.7.</w:t>
      </w:r>
      <w:r>
        <w:rPr>
          <w:b/>
        </w:rPr>
        <w:t xml:space="preserve"> zadávací dokumentace, </w:t>
      </w:r>
      <w:r>
        <w:t xml:space="preserve">rozhodující je cena vč. DPH. Komise pro posouzení nabídek, jmenovaná </w:t>
      </w:r>
      <w:r w:rsidR="00E23CF4">
        <w:t>Radou</w:t>
      </w:r>
      <w:r>
        <w:t xml:space="preserve"> MČ Brno-Medlánky, sestaví pořadí uchazečů od prvního k poslednímu s ohledem na výši nabídkové ceny, nejvýhodnější nabídka je taková, která nabízí nejnižší nabídkovou cenu. Před stanovením pořadí úspěšnosti nabídek komise pro posouzení nabídek posoudí jednotlivé nabídkové ceny v souladu s § </w:t>
      </w:r>
      <w:r w:rsidR="00DA1213">
        <w:t>113</w:t>
      </w:r>
      <w:r>
        <w:t xml:space="preserve"> zákona (mimořádně nízká nabídková cena). </w:t>
      </w:r>
    </w:p>
    <w:p w:rsidR="00D010A6" w:rsidRDefault="00D010A6" w:rsidP="00D010A6">
      <w:pPr>
        <w:jc w:val="both"/>
      </w:pPr>
      <w:r>
        <w:lastRenderedPageBreak/>
        <w:t>V případě dvou či více nejnižších nabídkových cen si zadavatel vyhrazuje možnost rozhodnout o</w:t>
      </w:r>
      <w:r w:rsidR="00321488">
        <w:t> </w:t>
      </w:r>
      <w:r>
        <w:t>nejvhodnější nabídce losem; losování provede zadavatelem pověřená komise pro posouzení nabídek; průběhu losování jsou oprávněni zúčastnit se pověření</w:t>
      </w:r>
      <w:r w:rsidR="00321488">
        <w:t xml:space="preserve"> zástupci dotčených uchazečů. O </w:t>
      </w:r>
      <w:r>
        <w:t xml:space="preserve">termínu losování budou uchazeči informováni minimálně 3 pracovní dny předem. </w:t>
      </w:r>
    </w:p>
    <w:p w:rsidR="00D010A6" w:rsidRDefault="0037352D" w:rsidP="00D010A6">
      <w:pPr>
        <w:jc w:val="both"/>
      </w:pPr>
      <w:r w:rsidRPr="00446583">
        <w:rPr>
          <w:b/>
        </w:rPr>
        <w:t>Rada MČ Brno-Medlánky si vyhrazuje právo zrušení veřejné zakázky bez udání důvodu.</w:t>
      </w:r>
    </w:p>
    <w:p w:rsidR="00D010A6" w:rsidRPr="00BE2DFB" w:rsidRDefault="00D010A6" w:rsidP="00D010A6">
      <w:pPr>
        <w:jc w:val="both"/>
        <w:rPr>
          <w:b/>
        </w:rPr>
      </w:pPr>
      <w:r>
        <w:rPr>
          <w:b/>
        </w:rPr>
        <w:t xml:space="preserve">Ostatní požadavky zadavatele a údaje pro zpracování nabídky jsou uvedeny v zadávací dokumentaci. </w:t>
      </w:r>
    </w:p>
    <w:p w:rsidR="00D010A6" w:rsidRDefault="00D010A6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803720" w:rsidRDefault="00803720" w:rsidP="00D010A6">
      <w:pPr>
        <w:jc w:val="both"/>
      </w:pPr>
    </w:p>
    <w:p w:rsidR="00D010A6" w:rsidRDefault="00D010A6" w:rsidP="00D010A6">
      <w:pPr>
        <w:jc w:val="right"/>
        <w:rPr>
          <w:b/>
          <w:i/>
        </w:rPr>
      </w:pPr>
      <w:r w:rsidRPr="00B655A2">
        <w:rPr>
          <w:b/>
          <w:i/>
        </w:rPr>
        <w:lastRenderedPageBreak/>
        <w:t xml:space="preserve">Příloha </w:t>
      </w:r>
      <w:proofErr w:type="gramStart"/>
      <w:r w:rsidRPr="00B655A2">
        <w:rPr>
          <w:b/>
          <w:i/>
        </w:rPr>
        <w:t>č.</w:t>
      </w:r>
      <w:r>
        <w:rPr>
          <w:b/>
          <w:i/>
        </w:rPr>
        <w:t>1</w:t>
      </w:r>
      <w:r w:rsidRPr="00B655A2">
        <w:rPr>
          <w:b/>
          <w:i/>
        </w:rPr>
        <w:t xml:space="preserve">  zadávací</w:t>
      </w:r>
      <w:proofErr w:type="gramEnd"/>
      <w:r w:rsidRPr="00B655A2">
        <w:rPr>
          <w:b/>
          <w:i/>
        </w:rPr>
        <w:t xml:space="preserve"> dokumentace</w:t>
      </w:r>
    </w:p>
    <w:p w:rsidR="00D010A6" w:rsidRPr="00952AEA" w:rsidRDefault="00D010A6" w:rsidP="00D010A6">
      <w:pPr>
        <w:spacing w:after="0"/>
        <w:jc w:val="center"/>
        <w:rPr>
          <w:b/>
          <w:sz w:val="28"/>
          <w:szCs w:val="28"/>
        </w:rPr>
      </w:pPr>
      <w:r w:rsidRPr="00952AEA">
        <w:rPr>
          <w:b/>
          <w:sz w:val="28"/>
          <w:szCs w:val="28"/>
        </w:rPr>
        <w:t>Krycí list nabídky</w:t>
      </w:r>
    </w:p>
    <w:p w:rsidR="00D010A6" w:rsidRPr="00952AEA" w:rsidRDefault="00D010A6" w:rsidP="00D010A6">
      <w:pPr>
        <w:spacing w:after="0"/>
        <w:jc w:val="center"/>
        <w:rPr>
          <w:sz w:val="24"/>
          <w:szCs w:val="24"/>
        </w:rPr>
      </w:pPr>
      <w:r w:rsidRPr="00952AEA">
        <w:rPr>
          <w:sz w:val="24"/>
          <w:szCs w:val="24"/>
        </w:rPr>
        <w:t xml:space="preserve">na veřejnou zakázku malého rozsahu na </w:t>
      </w:r>
      <w:r w:rsidR="003578F4">
        <w:rPr>
          <w:sz w:val="24"/>
          <w:szCs w:val="24"/>
        </w:rPr>
        <w:t>stavební práce</w:t>
      </w:r>
    </w:p>
    <w:p w:rsidR="00D010A6" w:rsidRDefault="00E23CF4" w:rsidP="00393F9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733BD">
        <w:t>„</w:t>
      </w:r>
      <w:bookmarkStart w:id="5" w:name="_Hlk534892755"/>
      <w:r w:rsidR="003578F4" w:rsidRPr="00056BB3">
        <w:t>Oprava kontejnerových stání</w:t>
      </w:r>
      <w:bookmarkEnd w:id="5"/>
      <w:r w:rsidRPr="00F733BD">
        <w:t>“</w:t>
      </w:r>
    </w:p>
    <w:p w:rsidR="00D010A6" w:rsidRPr="004B6BEF" w:rsidRDefault="00D010A6" w:rsidP="00D010A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5026"/>
      </w:tblGrid>
      <w:tr w:rsidR="00D010A6" w:rsidRPr="00310645" w:rsidTr="00D010A6">
        <w:tc>
          <w:tcPr>
            <w:tcW w:w="4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both"/>
            </w:pPr>
            <w:r w:rsidRPr="00310645">
              <w:t>Obchodní firma nebo název</w:t>
            </w:r>
          </w:p>
          <w:p w:rsidR="00D010A6" w:rsidRPr="00310645" w:rsidRDefault="00D010A6" w:rsidP="00D010A6">
            <w:pPr>
              <w:spacing w:after="0" w:line="240" w:lineRule="auto"/>
              <w:jc w:val="both"/>
              <w:rPr>
                <w:i/>
              </w:rPr>
            </w:pPr>
            <w:r w:rsidRPr="00310645">
              <w:rPr>
                <w:i/>
              </w:rPr>
              <w:t>(jedná-li se o právnickou osobu)</w:t>
            </w:r>
          </w:p>
          <w:p w:rsidR="00D010A6" w:rsidRPr="00310645" w:rsidRDefault="00D010A6" w:rsidP="00D010A6">
            <w:pPr>
              <w:spacing w:after="0" w:line="240" w:lineRule="auto"/>
              <w:jc w:val="both"/>
            </w:pPr>
            <w:r w:rsidRPr="00310645">
              <w:t>Obchodní firma nebo jméno a příjmení</w:t>
            </w:r>
          </w:p>
          <w:p w:rsidR="00D010A6" w:rsidRPr="00310645" w:rsidRDefault="00D010A6" w:rsidP="00D010A6">
            <w:pPr>
              <w:spacing w:after="0" w:line="240" w:lineRule="auto"/>
              <w:jc w:val="both"/>
              <w:rPr>
                <w:i/>
              </w:rPr>
            </w:pPr>
            <w:r w:rsidRPr="00310645">
              <w:rPr>
                <w:i/>
              </w:rPr>
              <w:t>(jedná-li se o fyzickou osobu)</w:t>
            </w:r>
          </w:p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both"/>
            </w:pPr>
          </w:p>
        </w:tc>
      </w:tr>
      <w:tr w:rsidR="00D010A6" w:rsidRPr="00310645" w:rsidTr="00D010A6"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both"/>
            </w:pPr>
            <w:r w:rsidRPr="00310645">
              <w:t>Sídlo</w:t>
            </w:r>
          </w:p>
          <w:p w:rsidR="00D010A6" w:rsidRPr="00310645" w:rsidRDefault="00D010A6" w:rsidP="00D010A6">
            <w:pPr>
              <w:spacing w:after="0" w:line="240" w:lineRule="auto"/>
              <w:jc w:val="both"/>
              <w:rPr>
                <w:i/>
              </w:rPr>
            </w:pPr>
            <w:r w:rsidRPr="00310645">
              <w:rPr>
                <w:i/>
              </w:rPr>
              <w:t>(jedná-li se o právnickou osobu)</w:t>
            </w:r>
          </w:p>
          <w:p w:rsidR="00D010A6" w:rsidRPr="00310645" w:rsidRDefault="00D010A6" w:rsidP="00D010A6">
            <w:pPr>
              <w:spacing w:after="0" w:line="240" w:lineRule="auto"/>
            </w:pPr>
            <w:r w:rsidRPr="00310645">
              <w:t>Místo podnikání, popř. místo trvalého pobytu</w:t>
            </w:r>
          </w:p>
          <w:p w:rsidR="00D010A6" w:rsidRPr="00310645" w:rsidRDefault="00D010A6" w:rsidP="00D010A6">
            <w:pPr>
              <w:spacing w:after="0" w:line="240" w:lineRule="auto"/>
              <w:jc w:val="both"/>
              <w:rPr>
                <w:i/>
              </w:rPr>
            </w:pPr>
            <w:r w:rsidRPr="00310645">
              <w:rPr>
                <w:i/>
              </w:rPr>
              <w:t>(jedná-li se o fyzickou osobu)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both"/>
            </w:pPr>
          </w:p>
        </w:tc>
      </w:tr>
      <w:tr w:rsidR="00D010A6" w:rsidRPr="00310645" w:rsidTr="00D010A6"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both"/>
            </w:pPr>
            <w:r w:rsidRPr="00310645">
              <w:t>Právní forma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both"/>
            </w:pPr>
          </w:p>
        </w:tc>
      </w:tr>
      <w:tr w:rsidR="00D010A6" w:rsidRPr="00310645" w:rsidTr="00D010A6"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both"/>
            </w:pPr>
            <w:r w:rsidRPr="00310645">
              <w:t>IČ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both"/>
            </w:pPr>
          </w:p>
        </w:tc>
      </w:tr>
      <w:tr w:rsidR="00D010A6" w:rsidRPr="00310645" w:rsidTr="00D010A6">
        <w:tc>
          <w:tcPr>
            <w:tcW w:w="4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both"/>
            </w:pPr>
            <w:r w:rsidRPr="00310645">
              <w:t>DIČ</w:t>
            </w:r>
          </w:p>
        </w:tc>
        <w:tc>
          <w:tcPr>
            <w:tcW w:w="5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both"/>
            </w:pPr>
          </w:p>
        </w:tc>
      </w:tr>
      <w:tr w:rsidR="00D010A6" w:rsidRPr="00310645" w:rsidTr="00D010A6">
        <w:tc>
          <w:tcPr>
            <w:tcW w:w="4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both"/>
            </w:pPr>
            <w:r w:rsidRPr="00310645">
              <w:t>Telefon</w:t>
            </w:r>
          </w:p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both"/>
            </w:pPr>
          </w:p>
        </w:tc>
      </w:tr>
      <w:tr w:rsidR="00D010A6" w:rsidRPr="00310645" w:rsidTr="00D010A6"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both"/>
            </w:pPr>
            <w:r w:rsidRPr="00310645">
              <w:t>Fax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both"/>
            </w:pPr>
          </w:p>
        </w:tc>
      </w:tr>
      <w:tr w:rsidR="00D010A6" w:rsidRPr="00310645" w:rsidTr="00D010A6"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both"/>
            </w:pPr>
            <w:r w:rsidRPr="00310645">
              <w:t>e-mail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both"/>
            </w:pPr>
          </w:p>
        </w:tc>
      </w:tr>
      <w:tr w:rsidR="00D010A6" w:rsidRPr="00310645" w:rsidTr="00D010A6">
        <w:tc>
          <w:tcPr>
            <w:tcW w:w="4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both"/>
            </w:pPr>
            <w:r w:rsidRPr="00310645">
              <w:t>Kontaktní osoba pro jednání ve věci nabídky vč. čísla mobilního telefonu</w:t>
            </w:r>
          </w:p>
        </w:tc>
        <w:tc>
          <w:tcPr>
            <w:tcW w:w="5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both"/>
            </w:pPr>
          </w:p>
        </w:tc>
      </w:tr>
    </w:tbl>
    <w:p w:rsidR="00D010A6" w:rsidRDefault="00D010A6" w:rsidP="00D010A6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1"/>
        <w:gridCol w:w="2057"/>
        <w:gridCol w:w="992"/>
      </w:tblGrid>
      <w:tr w:rsidR="00D010A6" w:rsidRPr="00310645" w:rsidTr="00D010A6">
        <w:trPr>
          <w:trHeight w:val="567"/>
        </w:trPr>
        <w:tc>
          <w:tcPr>
            <w:tcW w:w="6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both"/>
              <w:rPr>
                <w:b/>
              </w:rPr>
            </w:pPr>
            <w:r w:rsidRPr="00310645">
              <w:rPr>
                <w:b/>
              </w:rPr>
              <w:t>Celková nabídková cena</w:t>
            </w:r>
            <w:r w:rsidR="00A02993">
              <w:rPr>
                <w:b/>
              </w:rPr>
              <w:t xml:space="preserve"> za zhotovení díla</w:t>
            </w:r>
            <w:r w:rsidRPr="00310645">
              <w:rPr>
                <w:b/>
              </w:rPr>
              <w:t xml:space="preserve"> bez DPH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right"/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center"/>
              <w:rPr>
                <w:b/>
              </w:rPr>
            </w:pPr>
            <w:r w:rsidRPr="00310645">
              <w:rPr>
                <w:b/>
              </w:rPr>
              <w:t>Kč</w:t>
            </w:r>
          </w:p>
        </w:tc>
      </w:tr>
      <w:tr w:rsidR="00D010A6" w:rsidRPr="00310645" w:rsidTr="00D010A6">
        <w:trPr>
          <w:trHeight w:val="567"/>
        </w:trPr>
        <w:tc>
          <w:tcPr>
            <w:tcW w:w="6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10A6" w:rsidRPr="00310645" w:rsidRDefault="00574A4B" w:rsidP="00D010A6">
            <w:pPr>
              <w:spacing w:after="0" w:line="240" w:lineRule="auto"/>
              <w:jc w:val="both"/>
              <w:rPr>
                <w:b/>
              </w:rPr>
            </w:pPr>
            <w:r w:rsidRPr="00310645">
              <w:rPr>
                <w:b/>
              </w:rPr>
              <w:t xml:space="preserve">DPH </w:t>
            </w:r>
            <w:r w:rsidR="00AB7E4C">
              <w:rPr>
                <w:b/>
              </w:rPr>
              <w:t>…</w:t>
            </w:r>
            <w:r>
              <w:rPr>
                <w:b/>
              </w:rPr>
              <w:t xml:space="preserve"> %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right"/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center"/>
              <w:rPr>
                <w:b/>
              </w:rPr>
            </w:pPr>
            <w:r w:rsidRPr="00310645">
              <w:rPr>
                <w:b/>
              </w:rPr>
              <w:t>Kč</w:t>
            </w:r>
          </w:p>
        </w:tc>
      </w:tr>
      <w:tr w:rsidR="00D010A6" w:rsidRPr="00310645" w:rsidTr="00D010A6">
        <w:trPr>
          <w:trHeight w:val="567"/>
        </w:trPr>
        <w:tc>
          <w:tcPr>
            <w:tcW w:w="6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10A6" w:rsidRPr="00310645" w:rsidRDefault="00574A4B" w:rsidP="00DC70D7">
            <w:pPr>
              <w:spacing w:after="0" w:line="240" w:lineRule="auto"/>
              <w:jc w:val="both"/>
              <w:rPr>
                <w:b/>
              </w:rPr>
            </w:pPr>
            <w:r w:rsidRPr="00310645">
              <w:rPr>
                <w:b/>
              </w:rPr>
              <w:t>Celková nabídková cena</w:t>
            </w:r>
            <w:r>
              <w:rPr>
                <w:b/>
              </w:rPr>
              <w:t xml:space="preserve"> za zhotovení díla vč.</w:t>
            </w:r>
            <w:r w:rsidRPr="00310645">
              <w:rPr>
                <w:b/>
              </w:rPr>
              <w:t xml:space="preserve"> DPH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right"/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0A6" w:rsidRPr="00310645" w:rsidRDefault="00D010A6" w:rsidP="00D010A6">
            <w:pPr>
              <w:spacing w:after="0" w:line="240" w:lineRule="auto"/>
              <w:jc w:val="center"/>
              <w:rPr>
                <w:b/>
              </w:rPr>
            </w:pPr>
            <w:r w:rsidRPr="00310645">
              <w:rPr>
                <w:b/>
              </w:rPr>
              <w:t>Kč</w:t>
            </w:r>
          </w:p>
        </w:tc>
      </w:tr>
    </w:tbl>
    <w:p w:rsidR="00D010A6" w:rsidRDefault="00D010A6" w:rsidP="00D010A6">
      <w:pPr>
        <w:spacing w:after="0"/>
        <w:jc w:val="both"/>
      </w:pPr>
    </w:p>
    <w:p w:rsidR="00574A4B" w:rsidRDefault="00574A4B" w:rsidP="00D010A6">
      <w:pPr>
        <w:spacing w:after="0"/>
        <w:jc w:val="both"/>
      </w:pPr>
    </w:p>
    <w:p w:rsidR="00574A4B" w:rsidRDefault="00574A4B" w:rsidP="00D010A6">
      <w:pPr>
        <w:spacing w:after="0"/>
        <w:jc w:val="both"/>
      </w:pPr>
    </w:p>
    <w:p w:rsidR="00574A4B" w:rsidRDefault="00574A4B" w:rsidP="00D010A6">
      <w:pPr>
        <w:spacing w:after="0"/>
        <w:jc w:val="both"/>
      </w:pPr>
    </w:p>
    <w:p w:rsidR="00574A4B" w:rsidRDefault="00574A4B" w:rsidP="00D010A6">
      <w:pPr>
        <w:spacing w:after="0"/>
        <w:jc w:val="both"/>
      </w:pPr>
    </w:p>
    <w:p w:rsidR="00574A4B" w:rsidRDefault="00574A4B" w:rsidP="00D010A6">
      <w:pPr>
        <w:spacing w:after="0"/>
        <w:jc w:val="both"/>
      </w:pPr>
    </w:p>
    <w:p w:rsidR="00574A4B" w:rsidRDefault="00574A4B" w:rsidP="00D010A6">
      <w:pPr>
        <w:spacing w:after="0"/>
        <w:jc w:val="both"/>
      </w:pPr>
    </w:p>
    <w:p w:rsidR="00D010A6" w:rsidRDefault="00D010A6" w:rsidP="00D010A6">
      <w:pPr>
        <w:spacing w:after="0"/>
        <w:jc w:val="both"/>
      </w:pPr>
      <w:r>
        <w:t>V …………………………………… dne ………………………………….</w:t>
      </w:r>
    </w:p>
    <w:p w:rsidR="00D010A6" w:rsidRDefault="00D010A6" w:rsidP="00D010A6">
      <w:pPr>
        <w:spacing w:after="0"/>
        <w:jc w:val="both"/>
      </w:pPr>
    </w:p>
    <w:p w:rsidR="00D010A6" w:rsidRDefault="00D010A6" w:rsidP="00D010A6">
      <w:pPr>
        <w:spacing w:after="0"/>
        <w:jc w:val="both"/>
      </w:pPr>
    </w:p>
    <w:p w:rsidR="00D010A6" w:rsidRDefault="00D010A6" w:rsidP="00D010A6">
      <w:pPr>
        <w:spacing w:after="0"/>
        <w:jc w:val="both"/>
      </w:pPr>
    </w:p>
    <w:p w:rsidR="00D010A6" w:rsidRDefault="00D010A6" w:rsidP="00D010A6">
      <w:pPr>
        <w:spacing w:after="0"/>
        <w:ind w:left="4248"/>
        <w:jc w:val="center"/>
      </w:pPr>
      <w:r>
        <w:t>……………………………………….</w:t>
      </w:r>
    </w:p>
    <w:p w:rsidR="00D010A6" w:rsidRDefault="00D010A6" w:rsidP="00D010A6">
      <w:pPr>
        <w:spacing w:after="0"/>
        <w:ind w:left="4248"/>
        <w:jc w:val="center"/>
      </w:pPr>
      <w:r>
        <w:t>jméno a podpis</w:t>
      </w:r>
    </w:p>
    <w:p w:rsidR="00D010A6" w:rsidRDefault="00D010A6" w:rsidP="00D010A6">
      <w:pPr>
        <w:spacing w:after="0"/>
        <w:ind w:left="4248"/>
        <w:jc w:val="center"/>
      </w:pPr>
      <w:r>
        <w:t>oprávněného zástupce uchazeče</w:t>
      </w:r>
    </w:p>
    <w:p w:rsidR="003578F4" w:rsidRDefault="003578F4" w:rsidP="00D010A6">
      <w:pPr>
        <w:spacing w:after="0"/>
      </w:pPr>
    </w:p>
    <w:p w:rsidR="00AB7E4C" w:rsidRDefault="00AB7E4C" w:rsidP="00D010A6">
      <w:pPr>
        <w:spacing w:after="0"/>
      </w:pPr>
    </w:p>
    <w:p w:rsidR="00D010A6" w:rsidRDefault="00D010A6" w:rsidP="00D010A6">
      <w:pPr>
        <w:spacing w:after="0"/>
      </w:pPr>
      <w:r>
        <w:t>Poznámka: Krycí list nabídky</w:t>
      </w:r>
      <w:r w:rsidR="003578F4">
        <w:t xml:space="preserve">, </w:t>
      </w:r>
      <w:r w:rsidR="003578F4" w:rsidRPr="00925957">
        <w:rPr>
          <w:b/>
        </w:rPr>
        <w:t>včetně položkového rozpočtu</w:t>
      </w:r>
      <w:r w:rsidR="003578F4">
        <w:t>,</w:t>
      </w:r>
      <w:r>
        <w:t xml:space="preserve"> je nedílnou součástí nabídky uchazeče.</w:t>
      </w:r>
    </w:p>
    <w:p w:rsidR="00D010A6" w:rsidRDefault="00D010A6" w:rsidP="00D010A6">
      <w:pPr>
        <w:jc w:val="right"/>
        <w:rPr>
          <w:b/>
          <w:i/>
        </w:rPr>
      </w:pPr>
      <w:r>
        <w:rPr>
          <w:b/>
          <w:i/>
        </w:rPr>
        <w:br w:type="page"/>
      </w:r>
      <w:r w:rsidRPr="00B655A2">
        <w:rPr>
          <w:b/>
          <w:i/>
        </w:rPr>
        <w:lastRenderedPageBreak/>
        <w:t xml:space="preserve">Příloha č. </w:t>
      </w:r>
      <w:r>
        <w:rPr>
          <w:b/>
          <w:i/>
        </w:rPr>
        <w:t>2</w:t>
      </w:r>
      <w:r w:rsidRPr="00B655A2">
        <w:rPr>
          <w:b/>
          <w:i/>
        </w:rPr>
        <w:t xml:space="preserve"> zadávací dokumentace</w:t>
      </w:r>
    </w:p>
    <w:p w:rsidR="00D010A6" w:rsidRDefault="00D010A6" w:rsidP="00D010A6">
      <w:pPr>
        <w:spacing w:after="0"/>
        <w:jc w:val="center"/>
        <w:rPr>
          <w:b/>
          <w:sz w:val="28"/>
          <w:szCs w:val="28"/>
        </w:rPr>
      </w:pPr>
    </w:p>
    <w:p w:rsidR="00D010A6" w:rsidRPr="00372189" w:rsidRDefault="00D010A6" w:rsidP="00D010A6">
      <w:pPr>
        <w:spacing w:after="0"/>
        <w:jc w:val="center"/>
        <w:rPr>
          <w:b/>
          <w:sz w:val="28"/>
          <w:szCs w:val="28"/>
        </w:rPr>
      </w:pPr>
      <w:r w:rsidRPr="00372189">
        <w:rPr>
          <w:b/>
          <w:sz w:val="28"/>
          <w:szCs w:val="28"/>
        </w:rPr>
        <w:t>Čestné prohlášení o pravdivosti údajů a vázanosti uchazeče obsahem nabídky a dalších skutečnostech</w:t>
      </w:r>
    </w:p>
    <w:p w:rsidR="00D010A6" w:rsidRDefault="00D010A6" w:rsidP="00D010A6">
      <w:pPr>
        <w:spacing w:after="0"/>
        <w:jc w:val="center"/>
        <w:rPr>
          <w:sz w:val="24"/>
          <w:szCs w:val="24"/>
        </w:rPr>
      </w:pPr>
    </w:p>
    <w:p w:rsidR="00D010A6" w:rsidRDefault="00D010A6" w:rsidP="00D010A6">
      <w:pPr>
        <w:jc w:val="both"/>
      </w:pPr>
      <w:r>
        <w:t xml:space="preserve">Čestně prohlašuji, že </w:t>
      </w:r>
    </w:p>
    <w:p w:rsidR="00D010A6" w:rsidRDefault="00D010A6" w:rsidP="00D010A6">
      <w:pPr>
        <w:numPr>
          <w:ilvl w:val="0"/>
          <w:numId w:val="10"/>
        </w:numPr>
        <w:jc w:val="both"/>
      </w:pPr>
      <w:r>
        <w:t xml:space="preserve">veškerá prohlášení, údaje a skutečnosti uvedené či dokladované mnou v souvislosti s veřejnou zakázkou </w:t>
      </w:r>
      <w:r w:rsidR="00E23CF4" w:rsidRPr="00F733BD">
        <w:t>„</w:t>
      </w:r>
      <w:r w:rsidR="00AB7E4C" w:rsidRPr="00056BB3">
        <w:t>Oprava kontejnerových stání</w:t>
      </w:r>
      <w:r w:rsidR="00E23CF4" w:rsidRPr="00F733BD">
        <w:t>“</w:t>
      </w:r>
      <w:r w:rsidR="00E23CF4">
        <w:t xml:space="preserve"> </w:t>
      </w:r>
      <w:r>
        <w:t xml:space="preserve">jsou pravdivé, </w:t>
      </w:r>
    </w:p>
    <w:p w:rsidR="00D010A6" w:rsidRDefault="00D010A6" w:rsidP="00D010A6">
      <w:pPr>
        <w:numPr>
          <w:ilvl w:val="0"/>
          <w:numId w:val="10"/>
        </w:numPr>
        <w:jc w:val="both"/>
      </w:pPr>
      <w:r>
        <w:t>jako uchazeč o veřejnou zakázku akceptuji podmínky zadávacího řízení,</w:t>
      </w:r>
    </w:p>
    <w:p w:rsidR="00D010A6" w:rsidRDefault="00D010A6" w:rsidP="00D010A6">
      <w:pPr>
        <w:numPr>
          <w:ilvl w:val="0"/>
          <w:numId w:val="10"/>
        </w:numPr>
        <w:jc w:val="both"/>
      </w:pPr>
      <w:r>
        <w:t>nabídková cena za realizaci díla je maximální se započtením veškerých nákladů, rizik, zisku a finančních vlivů (např. inflace),</w:t>
      </w:r>
    </w:p>
    <w:p w:rsidR="00D010A6" w:rsidRDefault="00D010A6" w:rsidP="00D010A6">
      <w:pPr>
        <w:numPr>
          <w:ilvl w:val="0"/>
          <w:numId w:val="10"/>
        </w:numPr>
        <w:jc w:val="both"/>
      </w:pPr>
      <w:r>
        <w:t>jsem jako uchazeč o tuto veřejnou zakázku vázán svou nabídkou po celou dobu běhu zadávací lhůty.</w:t>
      </w:r>
    </w:p>
    <w:p w:rsidR="00D010A6" w:rsidRDefault="00D010A6" w:rsidP="00D010A6">
      <w:pPr>
        <w:jc w:val="both"/>
      </w:pPr>
    </w:p>
    <w:p w:rsidR="00D010A6" w:rsidRDefault="00D010A6" w:rsidP="00D010A6">
      <w:pPr>
        <w:jc w:val="both"/>
      </w:pPr>
    </w:p>
    <w:p w:rsidR="00D010A6" w:rsidRDefault="00D010A6" w:rsidP="00D010A6">
      <w:pPr>
        <w:jc w:val="both"/>
      </w:pPr>
    </w:p>
    <w:p w:rsidR="00D010A6" w:rsidRDefault="00D010A6" w:rsidP="00D010A6">
      <w:pPr>
        <w:jc w:val="both"/>
      </w:pPr>
      <w:r>
        <w:t>V ……………………………… dne …………………………………………..</w:t>
      </w:r>
    </w:p>
    <w:p w:rsidR="00D010A6" w:rsidRDefault="00D010A6" w:rsidP="00D010A6">
      <w:pPr>
        <w:jc w:val="both"/>
      </w:pPr>
    </w:p>
    <w:p w:rsidR="00D010A6" w:rsidRDefault="00D010A6" w:rsidP="00D010A6">
      <w:pPr>
        <w:jc w:val="both"/>
      </w:pPr>
    </w:p>
    <w:p w:rsidR="00D010A6" w:rsidRDefault="00D010A6" w:rsidP="00D010A6">
      <w:pPr>
        <w:jc w:val="both"/>
      </w:pPr>
    </w:p>
    <w:p w:rsidR="00D010A6" w:rsidRDefault="00D010A6" w:rsidP="00D010A6">
      <w:pPr>
        <w:jc w:val="both"/>
      </w:pPr>
    </w:p>
    <w:p w:rsidR="00D010A6" w:rsidRDefault="00D010A6" w:rsidP="00D010A6">
      <w:pPr>
        <w:jc w:val="both"/>
      </w:pPr>
    </w:p>
    <w:p w:rsidR="00D010A6" w:rsidRDefault="00D010A6" w:rsidP="00D010A6">
      <w:pPr>
        <w:spacing w:after="0"/>
        <w:ind w:left="4248"/>
        <w:jc w:val="center"/>
      </w:pPr>
      <w:r>
        <w:t>……………………………………….</w:t>
      </w:r>
    </w:p>
    <w:p w:rsidR="00D010A6" w:rsidRDefault="00D010A6" w:rsidP="00D010A6">
      <w:pPr>
        <w:spacing w:after="0"/>
        <w:ind w:left="4248"/>
        <w:jc w:val="center"/>
      </w:pPr>
      <w:r>
        <w:t>jméno a podpis</w:t>
      </w:r>
    </w:p>
    <w:p w:rsidR="00D010A6" w:rsidRDefault="00D010A6" w:rsidP="00D010A6">
      <w:pPr>
        <w:spacing w:after="0"/>
        <w:ind w:left="4248"/>
        <w:jc w:val="center"/>
      </w:pPr>
      <w:r>
        <w:t>oprávněného zástupce uchazeče</w:t>
      </w:r>
    </w:p>
    <w:p w:rsidR="00D010A6" w:rsidRDefault="00D010A6" w:rsidP="00D010A6"/>
    <w:p w:rsidR="00D010A6" w:rsidRDefault="00D010A6" w:rsidP="00D010A6">
      <w:pPr>
        <w:spacing w:after="0"/>
      </w:pPr>
    </w:p>
    <w:p w:rsidR="00AB7E4C" w:rsidRDefault="00AB7E4C" w:rsidP="00D010A6">
      <w:pPr>
        <w:spacing w:after="0"/>
      </w:pPr>
    </w:p>
    <w:p w:rsidR="00AB7E4C" w:rsidRDefault="00AB7E4C" w:rsidP="00D010A6">
      <w:pPr>
        <w:spacing w:after="0"/>
      </w:pPr>
    </w:p>
    <w:p w:rsidR="00AB7E4C" w:rsidRDefault="00AB7E4C" w:rsidP="00D010A6">
      <w:pPr>
        <w:spacing w:after="0"/>
      </w:pPr>
    </w:p>
    <w:p w:rsidR="00D010A6" w:rsidRDefault="00D010A6" w:rsidP="00D010A6">
      <w:pPr>
        <w:spacing w:after="0"/>
      </w:pPr>
      <w:r>
        <w:t>Poznámka: Tento list je nedílnou součástí nabídky uchazeče.</w:t>
      </w:r>
    </w:p>
    <w:p w:rsidR="00D010A6" w:rsidRDefault="00D010A6" w:rsidP="00D010A6">
      <w:pPr>
        <w:jc w:val="right"/>
        <w:rPr>
          <w:b/>
          <w:i/>
        </w:rPr>
      </w:pPr>
      <w:r>
        <w:br w:type="page"/>
      </w:r>
      <w:r w:rsidRPr="00B655A2">
        <w:rPr>
          <w:b/>
          <w:i/>
        </w:rPr>
        <w:lastRenderedPageBreak/>
        <w:t xml:space="preserve">Příloha č. </w:t>
      </w:r>
      <w:r>
        <w:rPr>
          <w:b/>
          <w:i/>
        </w:rPr>
        <w:t>3</w:t>
      </w:r>
      <w:r w:rsidRPr="00B655A2">
        <w:rPr>
          <w:b/>
          <w:i/>
        </w:rPr>
        <w:t xml:space="preserve"> zadávací dokumentace</w:t>
      </w:r>
    </w:p>
    <w:p w:rsidR="00D010A6" w:rsidRDefault="00D010A6" w:rsidP="00D010A6">
      <w:pPr>
        <w:spacing w:after="0"/>
        <w:jc w:val="center"/>
        <w:rPr>
          <w:b/>
          <w:sz w:val="28"/>
          <w:szCs w:val="28"/>
        </w:rPr>
      </w:pPr>
    </w:p>
    <w:p w:rsidR="00D010A6" w:rsidRPr="00952AEA" w:rsidRDefault="00D010A6" w:rsidP="00D010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k základním kvalifikačním předpokladům</w:t>
      </w:r>
    </w:p>
    <w:p w:rsidR="00D010A6" w:rsidRDefault="00D010A6" w:rsidP="00D010A6">
      <w:pPr>
        <w:spacing w:after="0"/>
        <w:jc w:val="center"/>
        <w:rPr>
          <w:sz w:val="24"/>
          <w:szCs w:val="24"/>
        </w:rPr>
      </w:pPr>
    </w:p>
    <w:p w:rsidR="00D010A6" w:rsidRDefault="00D010A6" w:rsidP="00D010A6">
      <w:pPr>
        <w:jc w:val="both"/>
      </w:pPr>
      <w:r>
        <w:t>Tímto prohlašuji, že níže uvedený uchazeč</w:t>
      </w:r>
    </w:p>
    <w:p w:rsidR="00D010A6" w:rsidRDefault="00D010A6" w:rsidP="00D010A6">
      <w:pPr>
        <w:jc w:val="both"/>
      </w:pPr>
      <w:r>
        <w:t>„…………………………………………………………………………………………………………………………………………………………“</w:t>
      </w:r>
    </w:p>
    <w:p w:rsidR="00D010A6" w:rsidRDefault="00D010A6" w:rsidP="00D010A6">
      <w:pPr>
        <w:jc w:val="both"/>
      </w:pPr>
      <w:r>
        <w:t xml:space="preserve">splňuje všechny níže uvedené kvalifikační předpoklady: </w:t>
      </w:r>
    </w:p>
    <w:p w:rsidR="00D010A6" w:rsidRDefault="00D010A6" w:rsidP="00D010A6">
      <w:pPr>
        <w:pStyle w:val="Odstavecseseznamem"/>
        <w:numPr>
          <w:ilvl w:val="0"/>
          <w:numId w:val="9"/>
        </w:numPr>
        <w:jc w:val="both"/>
      </w:pPr>
      <w:r>
        <w:t>nenaplnil skutkovou podstatu jednání nekalé soutěže formou podplácení podle zvláštního právního předpisu;</w:t>
      </w:r>
    </w:p>
    <w:p w:rsidR="00D010A6" w:rsidRDefault="00D010A6" w:rsidP="00D010A6">
      <w:pPr>
        <w:pStyle w:val="Odstavecseseznamem"/>
        <w:numPr>
          <w:ilvl w:val="0"/>
          <w:numId w:val="9"/>
        </w:numPr>
        <w:jc w:val="both"/>
      </w:pPr>
      <w:r>
        <w:t>vůči jeho majetku neprobíhá insolvenční řízení, v němž bylo vydáno rozhodnutí o úpadku nebo insolvenční návrh nebyl zamítnut proto, že majetek nepostačuje k úhradě nákladů insolvenčního řízení, nebo nebyl konkurs zrušen proto, že majetek byl zcela nepostačující nebo byla zavedena nucená správa podle zvláštních právních předpisů;</w:t>
      </w:r>
    </w:p>
    <w:p w:rsidR="00D010A6" w:rsidRDefault="00D010A6" w:rsidP="00D010A6">
      <w:pPr>
        <w:pStyle w:val="Odstavecseseznamem"/>
        <w:numPr>
          <w:ilvl w:val="0"/>
          <w:numId w:val="9"/>
        </w:numPr>
        <w:jc w:val="both"/>
      </w:pPr>
      <w:r>
        <w:t>není v likvidaci;</w:t>
      </w:r>
    </w:p>
    <w:p w:rsidR="00D010A6" w:rsidRDefault="00D010A6" w:rsidP="00D010A6">
      <w:pPr>
        <w:pStyle w:val="Odstavecseseznamem"/>
        <w:numPr>
          <w:ilvl w:val="0"/>
          <w:numId w:val="9"/>
        </w:numPr>
        <w:jc w:val="both"/>
      </w:pPr>
      <w:r>
        <w:t>nemá nedoplatek na pojistném a na penále na veřejné zdravotní pojištění, a to jak v České republice, tak v zemi sídla, místa podnikání nebo bydliště dodavatele;</w:t>
      </w:r>
    </w:p>
    <w:p w:rsidR="00D010A6" w:rsidRDefault="00D010A6" w:rsidP="00D010A6">
      <w:pPr>
        <w:pStyle w:val="Odstavecseseznamem"/>
        <w:numPr>
          <w:ilvl w:val="0"/>
          <w:numId w:val="9"/>
        </w:numPr>
        <w:jc w:val="both"/>
      </w:pPr>
      <w:r>
        <w:t xml:space="preserve">nebyl v posledních 3 letech pravomocně disciplinárně potrestán ani mu nebylo pravomocně uloženo kárné opatření podle zvláštních právních předpisů; pokud dodavatel vykonává tuto činnost prostřednictvím odpovědného zástupce nebo jiné osoby odpovídající za činnost dodavatele, vztahuje se tento předpoklad na tyto osoby. </w:t>
      </w:r>
    </w:p>
    <w:p w:rsidR="00D010A6" w:rsidRDefault="00D010A6" w:rsidP="00D010A6">
      <w:pPr>
        <w:jc w:val="both"/>
      </w:pPr>
    </w:p>
    <w:p w:rsidR="00D010A6" w:rsidRDefault="00D010A6" w:rsidP="00D010A6">
      <w:pPr>
        <w:jc w:val="both"/>
      </w:pPr>
    </w:p>
    <w:p w:rsidR="00D010A6" w:rsidRDefault="00D010A6" w:rsidP="00D010A6">
      <w:pPr>
        <w:jc w:val="both"/>
      </w:pPr>
      <w:r>
        <w:t>V ……………………………… dne …………………………………………..</w:t>
      </w:r>
    </w:p>
    <w:p w:rsidR="00D010A6" w:rsidRDefault="00D010A6" w:rsidP="00D010A6">
      <w:pPr>
        <w:jc w:val="both"/>
      </w:pPr>
    </w:p>
    <w:p w:rsidR="00D010A6" w:rsidRDefault="00D010A6" w:rsidP="00D010A6">
      <w:pPr>
        <w:jc w:val="both"/>
      </w:pPr>
      <w:r>
        <w:t>Obchodní název, IČ:</w:t>
      </w:r>
      <w:r>
        <w:tab/>
        <w:t>…………………………………………………………………………………………………..</w:t>
      </w:r>
    </w:p>
    <w:p w:rsidR="00D010A6" w:rsidRDefault="00D010A6" w:rsidP="00D010A6">
      <w:pPr>
        <w:jc w:val="both"/>
      </w:pPr>
    </w:p>
    <w:p w:rsidR="00D010A6" w:rsidRDefault="00D010A6" w:rsidP="00D010A6">
      <w:pPr>
        <w:jc w:val="both"/>
      </w:pPr>
    </w:p>
    <w:p w:rsidR="00D010A6" w:rsidRDefault="00D010A6" w:rsidP="00D010A6">
      <w:pPr>
        <w:spacing w:after="0"/>
        <w:ind w:left="4248"/>
        <w:jc w:val="center"/>
      </w:pPr>
      <w:r>
        <w:t>……………………………………….</w:t>
      </w:r>
    </w:p>
    <w:p w:rsidR="00D010A6" w:rsidRDefault="00D010A6" w:rsidP="00D010A6">
      <w:pPr>
        <w:spacing w:after="0"/>
        <w:ind w:left="4248"/>
        <w:jc w:val="center"/>
      </w:pPr>
      <w:r>
        <w:t>jméno a podpis</w:t>
      </w:r>
    </w:p>
    <w:p w:rsidR="00D010A6" w:rsidRDefault="00D010A6" w:rsidP="00D010A6">
      <w:pPr>
        <w:spacing w:after="0"/>
        <w:ind w:left="4248"/>
        <w:jc w:val="center"/>
      </w:pPr>
      <w:r>
        <w:t>oprávněného zástupce uchazeče</w:t>
      </w:r>
    </w:p>
    <w:p w:rsidR="00D010A6" w:rsidRDefault="00D010A6" w:rsidP="00D010A6">
      <w:pPr>
        <w:spacing w:after="0"/>
      </w:pPr>
    </w:p>
    <w:p w:rsidR="00AB7E4C" w:rsidRDefault="00AB7E4C" w:rsidP="00D010A6">
      <w:pPr>
        <w:spacing w:after="0"/>
      </w:pPr>
    </w:p>
    <w:p w:rsidR="00AB7E4C" w:rsidRDefault="00AB7E4C" w:rsidP="00D010A6">
      <w:pPr>
        <w:spacing w:after="0"/>
      </w:pPr>
    </w:p>
    <w:p w:rsidR="00AB7E4C" w:rsidRDefault="00AB7E4C" w:rsidP="00D010A6">
      <w:pPr>
        <w:spacing w:after="0"/>
      </w:pPr>
    </w:p>
    <w:p w:rsidR="00D010A6" w:rsidRDefault="00D010A6" w:rsidP="00D010A6">
      <w:pPr>
        <w:spacing w:after="0"/>
      </w:pPr>
      <w:r>
        <w:t>Poznámka: Tento list je nedílnou součástí nabídky uchazeče.</w:t>
      </w:r>
    </w:p>
    <w:sectPr w:rsidR="00D010A6" w:rsidSect="00C11E6E">
      <w:footerReference w:type="default" r:id="rId7"/>
      <w:pgSz w:w="11906" w:h="16838" w:code="9"/>
      <w:pgMar w:top="113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D72" w:rsidRDefault="00FB6D72">
      <w:pPr>
        <w:spacing w:after="0" w:line="240" w:lineRule="auto"/>
      </w:pPr>
      <w:r>
        <w:separator/>
      </w:r>
    </w:p>
  </w:endnote>
  <w:endnote w:type="continuationSeparator" w:id="0">
    <w:p w:rsidR="00FB6D72" w:rsidRDefault="00F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500379"/>
      <w:docPartObj>
        <w:docPartGallery w:val="Page Numbers (Bottom of Page)"/>
        <w:docPartUnique/>
      </w:docPartObj>
    </w:sdtPr>
    <w:sdtEndPr/>
    <w:sdtContent>
      <w:p w:rsidR="00C11E6E" w:rsidRDefault="00C11E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55C9" w:rsidRDefault="000955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D72" w:rsidRDefault="00FB6D72">
      <w:pPr>
        <w:spacing w:after="0" w:line="240" w:lineRule="auto"/>
      </w:pPr>
      <w:r>
        <w:separator/>
      </w:r>
    </w:p>
  </w:footnote>
  <w:footnote w:type="continuationSeparator" w:id="0">
    <w:p w:rsidR="00FB6D72" w:rsidRDefault="00FB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77A9"/>
    <w:multiLevelType w:val="hybridMultilevel"/>
    <w:tmpl w:val="7A220A6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F5376"/>
    <w:multiLevelType w:val="multilevel"/>
    <w:tmpl w:val="AF26D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A8787D"/>
    <w:multiLevelType w:val="hybridMultilevel"/>
    <w:tmpl w:val="851AAB6A"/>
    <w:lvl w:ilvl="0" w:tplc="680865CA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680865C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2B1E59"/>
    <w:multiLevelType w:val="hybridMultilevel"/>
    <w:tmpl w:val="90C2E856"/>
    <w:lvl w:ilvl="0" w:tplc="03CE65A2">
      <w:start w:val="62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3125F0"/>
    <w:multiLevelType w:val="hybridMultilevel"/>
    <w:tmpl w:val="2C08B7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0865CA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F640E"/>
    <w:multiLevelType w:val="hybridMultilevel"/>
    <w:tmpl w:val="0D9A3F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35B4E"/>
    <w:multiLevelType w:val="multilevel"/>
    <w:tmpl w:val="9DFA31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F17C4D"/>
    <w:multiLevelType w:val="hybridMultilevel"/>
    <w:tmpl w:val="19D098E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2F69F2"/>
    <w:multiLevelType w:val="hybridMultilevel"/>
    <w:tmpl w:val="47F27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156DF"/>
    <w:multiLevelType w:val="hybridMultilevel"/>
    <w:tmpl w:val="119620C2"/>
    <w:lvl w:ilvl="0" w:tplc="FC503F34"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73E020BF"/>
    <w:multiLevelType w:val="hybridMultilevel"/>
    <w:tmpl w:val="CE40103C"/>
    <w:lvl w:ilvl="0" w:tplc="0405000F">
      <w:start w:val="1"/>
      <w:numFmt w:val="decimal"/>
      <w:lvlText w:val="%1."/>
      <w:lvlJc w:val="left"/>
      <w:pPr>
        <w:ind w:left="540" w:hanging="360"/>
      </w:pPr>
    </w:lvl>
    <w:lvl w:ilvl="1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F5F3468"/>
    <w:multiLevelType w:val="hybridMultilevel"/>
    <w:tmpl w:val="03285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D00700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A6"/>
    <w:rsid w:val="000014EC"/>
    <w:rsid w:val="00011F5D"/>
    <w:rsid w:val="00023FB9"/>
    <w:rsid w:val="00037AFA"/>
    <w:rsid w:val="000517FB"/>
    <w:rsid w:val="00055881"/>
    <w:rsid w:val="000642E3"/>
    <w:rsid w:val="000955C9"/>
    <w:rsid w:val="000E5241"/>
    <w:rsid w:val="00174A14"/>
    <w:rsid w:val="00192C59"/>
    <w:rsid w:val="00197283"/>
    <w:rsid w:val="001A754A"/>
    <w:rsid w:val="001C2C6F"/>
    <w:rsid w:val="001E030F"/>
    <w:rsid w:val="00267957"/>
    <w:rsid w:val="0027275E"/>
    <w:rsid w:val="002A12D7"/>
    <w:rsid w:val="002A284F"/>
    <w:rsid w:val="002D00DF"/>
    <w:rsid w:val="002D6603"/>
    <w:rsid w:val="0030744E"/>
    <w:rsid w:val="00321488"/>
    <w:rsid w:val="003578F4"/>
    <w:rsid w:val="0037352D"/>
    <w:rsid w:val="003861CC"/>
    <w:rsid w:val="003911BB"/>
    <w:rsid w:val="00393F9E"/>
    <w:rsid w:val="00400DFB"/>
    <w:rsid w:val="004166A8"/>
    <w:rsid w:val="00432DC0"/>
    <w:rsid w:val="00446583"/>
    <w:rsid w:val="00522501"/>
    <w:rsid w:val="00540464"/>
    <w:rsid w:val="0054645F"/>
    <w:rsid w:val="00555133"/>
    <w:rsid w:val="00557869"/>
    <w:rsid w:val="00574A4B"/>
    <w:rsid w:val="00584573"/>
    <w:rsid w:val="005862D7"/>
    <w:rsid w:val="00595AF9"/>
    <w:rsid w:val="005A0FF3"/>
    <w:rsid w:val="005B1733"/>
    <w:rsid w:val="005C144B"/>
    <w:rsid w:val="005E67DF"/>
    <w:rsid w:val="005F654B"/>
    <w:rsid w:val="00681075"/>
    <w:rsid w:val="006B427C"/>
    <w:rsid w:val="006B4319"/>
    <w:rsid w:val="006F399F"/>
    <w:rsid w:val="006F4A32"/>
    <w:rsid w:val="006F7C6E"/>
    <w:rsid w:val="00712360"/>
    <w:rsid w:val="00733A40"/>
    <w:rsid w:val="00756693"/>
    <w:rsid w:val="00786306"/>
    <w:rsid w:val="007A0F45"/>
    <w:rsid w:val="007A61B3"/>
    <w:rsid w:val="00803720"/>
    <w:rsid w:val="00824BA3"/>
    <w:rsid w:val="0084588E"/>
    <w:rsid w:val="008C0CFB"/>
    <w:rsid w:val="008E02FD"/>
    <w:rsid w:val="008F26F9"/>
    <w:rsid w:val="0092143A"/>
    <w:rsid w:val="00925957"/>
    <w:rsid w:val="009278AF"/>
    <w:rsid w:val="00976345"/>
    <w:rsid w:val="00985E85"/>
    <w:rsid w:val="00A02993"/>
    <w:rsid w:val="00A0428F"/>
    <w:rsid w:val="00A25CCF"/>
    <w:rsid w:val="00A32616"/>
    <w:rsid w:val="00A4165A"/>
    <w:rsid w:val="00A7439F"/>
    <w:rsid w:val="00A9497C"/>
    <w:rsid w:val="00AB7E4C"/>
    <w:rsid w:val="00B02B5E"/>
    <w:rsid w:val="00B050C8"/>
    <w:rsid w:val="00B439CC"/>
    <w:rsid w:val="00B4611E"/>
    <w:rsid w:val="00B63217"/>
    <w:rsid w:val="00B66C89"/>
    <w:rsid w:val="00BB1D1E"/>
    <w:rsid w:val="00BE02E9"/>
    <w:rsid w:val="00BE5701"/>
    <w:rsid w:val="00C0067B"/>
    <w:rsid w:val="00C11E6E"/>
    <w:rsid w:val="00C44175"/>
    <w:rsid w:val="00C70DCF"/>
    <w:rsid w:val="00CF7321"/>
    <w:rsid w:val="00D00A1A"/>
    <w:rsid w:val="00D010A6"/>
    <w:rsid w:val="00D158EB"/>
    <w:rsid w:val="00D1795A"/>
    <w:rsid w:val="00D5635E"/>
    <w:rsid w:val="00DA1213"/>
    <w:rsid w:val="00DB11B1"/>
    <w:rsid w:val="00DB2445"/>
    <w:rsid w:val="00DB777B"/>
    <w:rsid w:val="00DC70D7"/>
    <w:rsid w:val="00E20920"/>
    <w:rsid w:val="00E23CF4"/>
    <w:rsid w:val="00E42E56"/>
    <w:rsid w:val="00E4746F"/>
    <w:rsid w:val="00E63945"/>
    <w:rsid w:val="00E845F8"/>
    <w:rsid w:val="00F01749"/>
    <w:rsid w:val="00F60749"/>
    <w:rsid w:val="00F733BD"/>
    <w:rsid w:val="00FB6D72"/>
    <w:rsid w:val="00FD05C2"/>
    <w:rsid w:val="00FD5E01"/>
    <w:rsid w:val="00FF507A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B227-3445-4644-8D5E-0A050949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10A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010A6"/>
    <w:pPr>
      <w:ind w:left="720"/>
      <w:contextualSpacing/>
    </w:pPr>
  </w:style>
  <w:style w:type="character" w:styleId="Hypertextovodkaz">
    <w:name w:val="Hyperlink"/>
    <w:uiPriority w:val="99"/>
    <w:unhideWhenUsed/>
    <w:rsid w:val="00D010A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733A40"/>
    <w:pPr>
      <w:autoSpaceDE w:val="0"/>
      <w:autoSpaceDN w:val="0"/>
      <w:adjustRightInd w:val="0"/>
      <w:spacing w:after="0" w:line="240" w:lineRule="auto"/>
      <w:ind w:firstLine="567"/>
      <w:outlineLvl w:val="0"/>
    </w:pPr>
    <w:rPr>
      <w:rFonts w:ascii="Arial Narrow" w:eastAsia="Times New Roman" w:hAnsi="Arial Narrow"/>
      <w:color w:val="000000"/>
      <w:sz w:val="20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733A40"/>
    <w:rPr>
      <w:rFonts w:ascii="Arial Narrow" w:eastAsia="Times New Roman" w:hAnsi="Arial Narrow"/>
      <w:color w:val="000000"/>
      <w:szCs w:val="24"/>
    </w:rPr>
  </w:style>
  <w:style w:type="character" w:styleId="Nevyeenzmnka">
    <w:name w:val="Unresolved Mention"/>
    <w:uiPriority w:val="99"/>
    <w:semiHidden/>
    <w:unhideWhenUsed/>
    <w:rsid w:val="00FF72DA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B427C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955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55C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955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55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1984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13667</CharactersWithSpaces>
  <SharedDoc>false</SharedDoc>
  <HLinks>
    <vt:vector size="12" baseType="variant"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http://www.vhodne-uverejneni.cz/</vt:lpwstr>
      </vt:variant>
      <vt:variant>
        <vt:lpwstr/>
      </vt:variant>
      <vt:variant>
        <vt:i4>6094884</vt:i4>
      </vt:variant>
      <vt:variant>
        <vt:i4>0</vt:i4>
      </vt:variant>
      <vt:variant>
        <vt:i4>0</vt:i4>
      </vt:variant>
      <vt:variant>
        <vt:i4>5</vt:i4>
      </vt:variant>
      <vt:variant>
        <vt:lpwstr>mailto:sypko@medlanky.brno.cz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Matějka</dc:creator>
  <cp:keywords/>
  <cp:lastModifiedBy>Petr Sypko</cp:lastModifiedBy>
  <cp:revision>6</cp:revision>
  <cp:lastPrinted>2019-05-13T11:10:00Z</cp:lastPrinted>
  <dcterms:created xsi:type="dcterms:W3CDTF">2019-10-24T11:59:00Z</dcterms:created>
  <dcterms:modified xsi:type="dcterms:W3CDTF">2019-11-11T16:26:00Z</dcterms:modified>
</cp:coreProperties>
</file>