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8CE" w:rsidRDefault="00CF232B" w:rsidP="00CF232B">
      <w:pPr>
        <w:jc w:val="center"/>
      </w:pPr>
      <w:r>
        <w:tab/>
      </w:r>
    </w:p>
    <w:p w:rsidR="00CF232B" w:rsidRDefault="00CF232B" w:rsidP="00CF232B">
      <w:pPr>
        <w:jc w:val="center"/>
        <w:rPr>
          <w:b/>
          <w:sz w:val="28"/>
          <w:szCs w:val="28"/>
          <w:u w:val="single"/>
        </w:rPr>
      </w:pPr>
      <w:r w:rsidRPr="00CF232B">
        <w:rPr>
          <w:b/>
          <w:sz w:val="28"/>
          <w:szCs w:val="28"/>
          <w:u w:val="single"/>
        </w:rPr>
        <w:t xml:space="preserve">UVEŘEJNĚNÍ </w:t>
      </w:r>
      <w:r w:rsidR="000A031E">
        <w:rPr>
          <w:b/>
          <w:sz w:val="28"/>
          <w:szCs w:val="28"/>
          <w:u w:val="single"/>
        </w:rPr>
        <w:t xml:space="preserve">DODATKU Č. 1 </w:t>
      </w:r>
      <w:r w:rsidRPr="00CF232B">
        <w:rPr>
          <w:b/>
          <w:sz w:val="28"/>
          <w:szCs w:val="28"/>
          <w:u w:val="single"/>
        </w:rPr>
        <w:t>SMLOUVY V REGISTRU SMLUV</w:t>
      </w:r>
    </w:p>
    <w:p w:rsidR="00782119" w:rsidRDefault="00782119" w:rsidP="0078211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Název zadavatele: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82119">
        <w:rPr>
          <w:b/>
          <w:sz w:val="22"/>
          <w:szCs w:val="22"/>
        </w:rPr>
        <w:t>Město Valašské Meziříčí</w:t>
      </w:r>
      <w:r>
        <w:rPr>
          <w:sz w:val="22"/>
          <w:szCs w:val="22"/>
        </w:rPr>
        <w:t xml:space="preserve"> </w:t>
      </w:r>
    </w:p>
    <w:p w:rsidR="00782119" w:rsidRDefault="00782119" w:rsidP="0078211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Sídlo: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Náměstí 7/5, 757 01 Valašské Meziříčí </w:t>
      </w:r>
    </w:p>
    <w:p w:rsidR="00782119" w:rsidRDefault="00782119" w:rsidP="0078211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IČO / DIČ: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00304387 / CZ00304387</w:t>
      </w:r>
    </w:p>
    <w:p w:rsidR="00782119" w:rsidRDefault="00782119" w:rsidP="0078211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Kód obce zadavatele: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545058 </w:t>
      </w:r>
    </w:p>
    <w:p w:rsidR="00782119" w:rsidRDefault="00782119" w:rsidP="0078211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Kód právní formy zadavatele: </w:t>
      </w:r>
      <w:r>
        <w:rPr>
          <w:sz w:val="22"/>
          <w:szCs w:val="22"/>
        </w:rPr>
        <w:tab/>
        <w:t xml:space="preserve">801 </w:t>
      </w:r>
    </w:p>
    <w:p w:rsidR="00782119" w:rsidRDefault="00782119" w:rsidP="0078211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www adresa: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http://www.valasskemezirici.cz </w:t>
      </w:r>
    </w:p>
    <w:p w:rsidR="00782119" w:rsidRPr="00782119" w:rsidRDefault="00782119" w:rsidP="00782119">
      <w:pPr>
        <w:pStyle w:val="Smlouva-slo"/>
        <w:tabs>
          <w:tab w:val="num" w:pos="540"/>
        </w:tabs>
        <w:spacing w:before="0" w:line="240" w:lineRule="auto"/>
        <w:ind w:left="540" w:hanging="540"/>
        <w:rPr>
          <w:rFonts w:asciiTheme="minorHAnsi" w:hAnsiTheme="minorHAnsi" w:cs="Times New Roman"/>
          <w:bCs/>
          <w:sz w:val="22"/>
          <w:szCs w:val="22"/>
        </w:rPr>
      </w:pPr>
      <w:r w:rsidRPr="00782119">
        <w:rPr>
          <w:rFonts w:asciiTheme="minorHAnsi" w:hAnsiTheme="minorHAnsi"/>
          <w:sz w:val="22"/>
          <w:szCs w:val="22"/>
        </w:rPr>
        <w:t xml:space="preserve">profil zadavatele: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782119">
        <w:rPr>
          <w:rFonts w:asciiTheme="minorHAnsi" w:hAnsiTheme="minorHAnsi"/>
          <w:sz w:val="22"/>
          <w:szCs w:val="22"/>
        </w:rPr>
        <w:t>https://www.vhodne-uverejneni.cz/profil/00304387</w:t>
      </w:r>
    </w:p>
    <w:p w:rsidR="00782119" w:rsidRDefault="00782119" w:rsidP="00782119">
      <w:pPr>
        <w:pStyle w:val="Smlouva-slo"/>
        <w:tabs>
          <w:tab w:val="num" w:pos="540"/>
        </w:tabs>
        <w:spacing w:before="0" w:line="240" w:lineRule="auto"/>
        <w:ind w:left="540" w:hanging="540"/>
        <w:rPr>
          <w:rFonts w:ascii="Calibri" w:hAnsi="Calibri" w:cs="Times New Roman"/>
          <w:bCs/>
          <w:sz w:val="22"/>
          <w:szCs w:val="22"/>
        </w:rPr>
      </w:pPr>
    </w:p>
    <w:p w:rsidR="00782119" w:rsidRDefault="00782119" w:rsidP="00782119">
      <w:pPr>
        <w:pStyle w:val="Smlouva-slo"/>
        <w:tabs>
          <w:tab w:val="num" w:pos="540"/>
        </w:tabs>
        <w:spacing w:before="0" w:line="240" w:lineRule="auto"/>
        <w:ind w:left="540" w:hanging="540"/>
        <w:rPr>
          <w:rFonts w:ascii="Calibri" w:hAnsi="Calibri" w:cs="Times New Roman"/>
          <w:bCs/>
          <w:sz w:val="22"/>
          <w:szCs w:val="22"/>
        </w:rPr>
      </w:pPr>
      <w:r>
        <w:rPr>
          <w:rFonts w:ascii="Calibri" w:hAnsi="Calibri" w:cs="Times New Roman"/>
          <w:bCs/>
          <w:sz w:val="22"/>
          <w:szCs w:val="22"/>
        </w:rPr>
        <w:t>Název veřejné zakázky:</w:t>
      </w:r>
      <w:r>
        <w:rPr>
          <w:rFonts w:ascii="Calibri" w:hAnsi="Calibri" w:cs="Times New Roman"/>
          <w:bCs/>
          <w:sz w:val="22"/>
          <w:szCs w:val="22"/>
        </w:rPr>
        <w:tab/>
      </w:r>
    </w:p>
    <w:p w:rsidR="00782119" w:rsidRDefault="00782119" w:rsidP="00782119">
      <w:pPr>
        <w:pStyle w:val="Smlouva-slo"/>
        <w:tabs>
          <w:tab w:val="num" w:pos="540"/>
        </w:tabs>
        <w:spacing w:before="0" w:line="240" w:lineRule="auto"/>
        <w:ind w:left="540" w:hanging="540"/>
        <w:rPr>
          <w:rFonts w:ascii="Calibri" w:hAnsi="Calibri" w:cs="Times New Roman"/>
          <w:bCs/>
          <w:sz w:val="22"/>
          <w:szCs w:val="22"/>
        </w:rPr>
      </w:pPr>
    </w:p>
    <w:p w:rsidR="00782119" w:rsidRPr="00782119" w:rsidRDefault="00782119" w:rsidP="00782119">
      <w:pPr>
        <w:pStyle w:val="Smlouva-slo"/>
        <w:tabs>
          <w:tab w:val="num" w:pos="540"/>
        </w:tabs>
        <w:spacing w:before="0" w:line="240" w:lineRule="auto"/>
        <w:ind w:left="540" w:hanging="540"/>
        <w:jc w:val="center"/>
        <w:rPr>
          <w:rFonts w:ascii="Calibri" w:hAnsi="Calibri" w:cs="Times New Roman"/>
          <w:b/>
          <w:bCs/>
          <w:sz w:val="22"/>
          <w:szCs w:val="22"/>
        </w:rPr>
      </w:pPr>
      <w:r w:rsidRPr="00782119">
        <w:rPr>
          <w:rFonts w:ascii="Calibri" w:hAnsi="Calibri" w:cs="Times New Roman"/>
          <w:b/>
          <w:bCs/>
          <w:sz w:val="22"/>
          <w:szCs w:val="22"/>
        </w:rPr>
        <w:t>„</w:t>
      </w:r>
      <w:r w:rsidR="001D0BB8">
        <w:rPr>
          <w:rFonts w:ascii="Calibri" w:hAnsi="Calibri" w:cs="Times New Roman"/>
          <w:b/>
          <w:bCs/>
          <w:sz w:val="22"/>
          <w:szCs w:val="22"/>
        </w:rPr>
        <w:t xml:space="preserve">Komunitní centrum Valašské Meziříčí </w:t>
      </w:r>
      <w:r w:rsidRPr="00782119">
        <w:rPr>
          <w:rFonts w:ascii="Calibri" w:hAnsi="Calibri" w:cs="Times New Roman"/>
          <w:b/>
          <w:bCs/>
          <w:sz w:val="22"/>
          <w:szCs w:val="22"/>
        </w:rPr>
        <w:t>“</w:t>
      </w:r>
    </w:p>
    <w:p w:rsidR="00CF232B" w:rsidRDefault="00CF232B" w:rsidP="00782119">
      <w:pPr>
        <w:rPr>
          <w:b/>
          <w:sz w:val="12"/>
          <w:szCs w:val="12"/>
          <w:u w:val="single"/>
        </w:rPr>
      </w:pPr>
    </w:p>
    <w:p w:rsidR="00782119" w:rsidRPr="00CF232B" w:rsidRDefault="00782119" w:rsidP="00782119">
      <w:pPr>
        <w:rPr>
          <w:b/>
          <w:sz w:val="12"/>
          <w:szCs w:val="12"/>
          <w:u w:val="single"/>
        </w:rPr>
      </w:pPr>
    </w:p>
    <w:p w:rsidR="00941A45" w:rsidRDefault="00CF232B" w:rsidP="00CF232B">
      <w:pPr>
        <w:jc w:val="both"/>
      </w:pPr>
      <w:r>
        <w:t xml:space="preserve">Zadavatel v souladu s § 219 odst. 1 písm. d) zák. č. 134/2016 Sb. o zadávání veřejných zakázek, ve znění pozdějších předpisů a v návaznosti na § 8 odst. 4 zák. č. 340/2015 Sb. o zvláštních podmínkách účinnosti některých smluv, uveřejňování těchto smluv a o registru smluv (zákon o registru smluv) </w:t>
      </w:r>
    </w:p>
    <w:p w:rsidR="00CF232B" w:rsidRDefault="00CF232B" w:rsidP="00CF232B">
      <w:pPr>
        <w:jc w:val="center"/>
      </w:pPr>
      <w:r>
        <w:t xml:space="preserve">uveřejnil </w:t>
      </w:r>
      <w:r w:rsidR="000A031E">
        <w:t xml:space="preserve">Dodatek č. 1 </w:t>
      </w:r>
      <w:r>
        <w:t>v registru smluv:</w:t>
      </w:r>
    </w:p>
    <w:p w:rsidR="001D0BB8" w:rsidRDefault="000A031E" w:rsidP="00CF232B">
      <w:pPr>
        <w:jc w:val="center"/>
      </w:pPr>
      <w:hyperlink r:id="rId7" w:history="1">
        <w:r w:rsidRPr="00C166D9">
          <w:rPr>
            <w:rStyle w:val="Hypertextovodkaz"/>
          </w:rPr>
          <w:t>https://smlouvy.gov.cz/smlouva/7934895</w:t>
        </w:r>
      </w:hyperlink>
    </w:p>
    <w:p w:rsidR="000A031E" w:rsidRPr="00CF232B" w:rsidRDefault="000A031E" w:rsidP="00CF232B">
      <w:pPr>
        <w:jc w:val="center"/>
      </w:pPr>
      <w:bookmarkStart w:id="0" w:name="_GoBack"/>
      <w:bookmarkEnd w:id="0"/>
    </w:p>
    <w:sectPr w:rsidR="000A031E" w:rsidRPr="00CF232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0251" w:rsidRDefault="00110251" w:rsidP="00782119">
      <w:pPr>
        <w:spacing w:after="0" w:line="240" w:lineRule="auto"/>
      </w:pPr>
      <w:r>
        <w:separator/>
      </w:r>
    </w:p>
  </w:endnote>
  <w:endnote w:type="continuationSeparator" w:id="0">
    <w:p w:rsidR="00110251" w:rsidRDefault="00110251" w:rsidP="00782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0251" w:rsidRDefault="00110251" w:rsidP="00782119">
      <w:pPr>
        <w:spacing w:after="0" w:line="240" w:lineRule="auto"/>
      </w:pPr>
      <w:r>
        <w:separator/>
      </w:r>
    </w:p>
  </w:footnote>
  <w:footnote w:type="continuationSeparator" w:id="0">
    <w:p w:rsidR="00110251" w:rsidRDefault="00110251" w:rsidP="007821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119" w:rsidRDefault="00782119">
    <w:pPr>
      <w:pStyle w:val="Zhlav"/>
    </w:pPr>
    <w:r>
      <w:tab/>
    </w:r>
    <w:r>
      <w:tab/>
    </w:r>
    <w:r>
      <w:rPr>
        <w:noProof/>
        <w:lang w:eastAsia="cs-CZ"/>
      </w:rPr>
      <w:drawing>
        <wp:inline distT="0" distB="0" distL="0" distR="0" wp14:anchorId="5CB65444" wp14:editId="59CBA399">
          <wp:extent cx="523875" cy="590550"/>
          <wp:effectExtent l="19050" t="0" r="9525" b="0"/>
          <wp:docPr id="20" name="obrázek 1" descr="znak_mes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k_mest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7C5692"/>
    <w:multiLevelType w:val="hybridMultilevel"/>
    <w:tmpl w:val="590C888E"/>
    <w:lvl w:ilvl="0" w:tplc="23A4D14C">
      <w:start w:val="1"/>
      <w:numFmt w:val="upperRoman"/>
      <w:lvlText w:val="%1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1" w:tplc="45262D8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AB7E959A">
      <w:start w:val="7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162C1D32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32B"/>
    <w:rsid w:val="00062F45"/>
    <w:rsid w:val="000A031E"/>
    <w:rsid w:val="00110251"/>
    <w:rsid w:val="00183BCA"/>
    <w:rsid w:val="001D0BB8"/>
    <w:rsid w:val="001D58CE"/>
    <w:rsid w:val="002D389E"/>
    <w:rsid w:val="004119A7"/>
    <w:rsid w:val="00582795"/>
    <w:rsid w:val="00782119"/>
    <w:rsid w:val="00941A45"/>
    <w:rsid w:val="00CF2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969368-ACB2-46C9-8F50-01DD7A0E2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6">
    <w:name w:val="heading 6"/>
    <w:basedOn w:val="Normln"/>
    <w:next w:val="Normln"/>
    <w:link w:val="Nadpis6Char"/>
    <w:qFormat/>
    <w:rsid w:val="00782119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F232B"/>
    <w:rPr>
      <w:strike w:val="0"/>
      <w:dstrike w:val="0"/>
      <w:color w:val="00A9E3"/>
      <w:u w:val="none"/>
      <w:effect w:val="none"/>
      <w:shd w:val="clear" w:color="auto" w:fill="auto"/>
    </w:rPr>
  </w:style>
  <w:style w:type="character" w:styleId="Sledovanodkaz">
    <w:name w:val="FollowedHyperlink"/>
    <w:basedOn w:val="Standardnpsmoodstavce"/>
    <w:uiPriority w:val="99"/>
    <w:semiHidden/>
    <w:unhideWhenUsed/>
    <w:rsid w:val="00CF232B"/>
    <w:rPr>
      <w:color w:val="954F72" w:themeColor="followed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7821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82119"/>
  </w:style>
  <w:style w:type="paragraph" w:styleId="Zpat">
    <w:name w:val="footer"/>
    <w:basedOn w:val="Normln"/>
    <w:link w:val="ZpatChar"/>
    <w:uiPriority w:val="99"/>
    <w:unhideWhenUsed/>
    <w:rsid w:val="007821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82119"/>
  </w:style>
  <w:style w:type="character" w:customStyle="1" w:styleId="Nadpis6Char">
    <w:name w:val="Nadpis 6 Char"/>
    <w:basedOn w:val="Standardnpsmoodstavce"/>
    <w:link w:val="Nadpis6"/>
    <w:rsid w:val="00782119"/>
    <w:rPr>
      <w:rFonts w:ascii="Times New Roman" w:eastAsia="Times New Roman" w:hAnsi="Times New Roman" w:cs="Times New Roman"/>
      <w:b/>
      <w:bCs/>
      <w:lang w:eastAsia="cs-CZ"/>
    </w:rPr>
  </w:style>
  <w:style w:type="paragraph" w:customStyle="1" w:styleId="Smlouva-slo">
    <w:name w:val="Smlouva-číslo"/>
    <w:basedOn w:val="Normln"/>
    <w:rsid w:val="00782119"/>
    <w:pPr>
      <w:spacing w:before="120" w:after="0" w:line="240" w:lineRule="atLeast"/>
      <w:jc w:val="both"/>
    </w:pPr>
    <w:rPr>
      <w:rFonts w:ascii="Tahoma" w:eastAsia="Times New Roman" w:hAnsi="Tahoma" w:cs="Tahoma"/>
      <w:sz w:val="24"/>
      <w:szCs w:val="24"/>
      <w:lang w:eastAsia="cs-CZ"/>
    </w:rPr>
  </w:style>
  <w:style w:type="paragraph" w:customStyle="1" w:styleId="Default">
    <w:name w:val="Default"/>
    <w:rsid w:val="0078211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D0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0B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mlouvy.gov.cz/smlouva/793489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Bortlová Veronika, Mgr.</dc:creator>
  <cp:lastModifiedBy>Gorduličová Janka, Mgr.</cp:lastModifiedBy>
  <cp:revision>2</cp:revision>
  <cp:lastPrinted>2018-03-22T11:33:00Z</cp:lastPrinted>
  <dcterms:created xsi:type="dcterms:W3CDTF">2019-01-22T13:54:00Z</dcterms:created>
  <dcterms:modified xsi:type="dcterms:W3CDTF">2019-01-22T13:54:00Z</dcterms:modified>
</cp:coreProperties>
</file>