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923F" w14:textId="77777777" w:rsidR="008A5E9B" w:rsidRPr="00C35AA7" w:rsidRDefault="00CB4320" w:rsidP="005C6D1C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240" w:line="259" w:lineRule="auto"/>
        <w:jc w:val="center"/>
        <w:rPr>
          <w:rFonts w:ascii="Arial" w:eastAsiaTheme="majorEastAsia" w:hAnsi="Arial" w:cs="Arial"/>
          <w:caps w:val="0"/>
          <w:kern w:val="0"/>
          <w:sz w:val="20"/>
          <w:szCs w:val="20"/>
        </w:rPr>
      </w:pPr>
      <w:r w:rsidRPr="00C35AA7">
        <w:rPr>
          <w:rFonts w:ascii="Arial" w:eastAsiaTheme="majorEastAsia" w:hAnsi="Arial" w:cs="Arial"/>
          <w:caps w:val="0"/>
          <w:kern w:val="0"/>
          <w:sz w:val="20"/>
          <w:szCs w:val="20"/>
        </w:rPr>
        <w:t>Čestné prohlášení o neexistenci střetu zájmu</w:t>
      </w:r>
    </w:p>
    <w:p w14:paraId="6FD63D0C" w14:textId="77777777" w:rsidR="00CB4320" w:rsidRPr="00C35AA7" w:rsidRDefault="00CB4320" w:rsidP="005C6D1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35AA7">
        <w:rPr>
          <w:rFonts w:ascii="Arial" w:hAnsi="Arial" w:cs="Arial"/>
          <w:sz w:val="20"/>
          <w:szCs w:val="20"/>
          <w:u w:val="single"/>
        </w:rPr>
        <w:t>Název veřejné zakázky:</w:t>
      </w:r>
    </w:p>
    <w:p w14:paraId="08F0DE1D" w14:textId="77777777" w:rsidR="00F71BF5" w:rsidRPr="00C35AA7" w:rsidRDefault="00F71BF5" w:rsidP="005C6D1C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B85AF9E" w14:textId="2C12ADDE" w:rsidR="00CB4320" w:rsidRPr="00C35AA7" w:rsidRDefault="00E90888" w:rsidP="005C6D1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35F79">
        <w:rPr>
          <w:rFonts w:ascii="Arial" w:hAnsi="Arial" w:cs="Arial"/>
          <w:b/>
          <w:bCs/>
          <w:color w:val="00B0F0"/>
          <w:sz w:val="40"/>
          <w:szCs w:val="40"/>
        </w:rPr>
        <w:t>„</w:t>
      </w:r>
      <w:r>
        <w:rPr>
          <w:rFonts w:ascii="Arial" w:hAnsi="Arial" w:cs="Arial"/>
          <w:color w:val="00B0F0"/>
          <w:sz w:val="40"/>
          <w:szCs w:val="40"/>
        </w:rPr>
        <w:t>Vodovod na Bystrém 2</w:t>
      </w:r>
      <w:r w:rsidRPr="00A35F79">
        <w:rPr>
          <w:rFonts w:ascii="Arial" w:hAnsi="Arial" w:cs="Arial"/>
          <w:b/>
          <w:bCs/>
          <w:color w:val="00B0F0"/>
          <w:sz w:val="40"/>
          <w:szCs w:val="40"/>
        </w:rPr>
        <w:t>“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C6D1C" w:rsidRPr="00C35AA7" w14:paraId="45CB073F" w14:textId="77777777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14:paraId="72AEF2E6" w14:textId="37A803C9" w:rsidR="00CB4320" w:rsidRPr="00C35AA7" w:rsidRDefault="00C35AA7" w:rsidP="00CB43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CB4320" w:rsidRPr="00C35A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3CA94BBB" w14:textId="77777777" w:rsidR="00CB4320" w:rsidRPr="00C35AA7" w:rsidRDefault="005C6D1C" w:rsidP="004A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AA7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5C6D1C" w:rsidRPr="00C35AA7" w14:paraId="7CC725CC" w14:textId="77777777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14:paraId="18E1CC36" w14:textId="77777777" w:rsidR="00CB4320" w:rsidRPr="00C35AA7" w:rsidRDefault="00CB4320" w:rsidP="00CB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AA7">
              <w:rPr>
                <w:rFonts w:ascii="Arial" w:hAnsi="Arial" w:cs="Arial"/>
                <w:b/>
                <w:sz w:val="20"/>
                <w:szCs w:val="20"/>
              </w:rPr>
              <w:t>Sídlo / místo podnikání:</w:t>
            </w:r>
          </w:p>
        </w:tc>
        <w:tc>
          <w:tcPr>
            <w:tcW w:w="6804" w:type="dxa"/>
            <w:vAlign w:val="center"/>
          </w:tcPr>
          <w:p w14:paraId="296402AB" w14:textId="77777777" w:rsidR="00CB4320" w:rsidRPr="00C35AA7" w:rsidRDefault="005C6D1C" w:rsidP="004A05AB">
            <w:pPr>
              <w:rPr>
                <w:rFonts w:ascii="Arial" w:hAnsi="Arial" w:cs="Arial"/>
                <w:sz w:val="20"/>
                <w:szCs w:val="20"/>
              </w:rPr>
            </w:pPr>
            <w:r w:rsidRPr="00C35AA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5C6D1C" w:rsidRPr="00C35AA7" w14:paraId="53171907" w14:textId="77777777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14:paraId="7F01EE7A" w14:textId="77777777" w:rsidR="00CB4320" w:rsidRPr="00C35AA7" w:rsidRDefault="00CB4320" w:rsidP="00CB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AA7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804" w:type="dxa"/>
            <w:vAlign w:val="center"/>
          </w:tcPr>
          <w:p w14:paraId="0826C9C4" w14:textId="77777777" w:rsidR="00CB4320" w:rsidRPr="00C35AA7" w:rsidRDefault="005C6D1C" w:rsidP="004A05AB">
            <w:pPr>
              <w:rPr>
                <w:rFonts w:ascii="Arial" w:hAnsi="Arial" w:cs="Arial"/>
                <w:sz w:val="20"/>
                <w:szCs w:val="20"/>
              </w:rPr>
            </w:pPr>
            <w:r w:rsidRPr="00C35AA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5C6D1C" w:rsidRPr="00C35AA7" w14:paraId="1C9B1D26" w14:textId="77777777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14:paraId="3827FD8E" w14:textId="77777777" w:rsidR="008A0F4E" w:rsidRPr="00C35AA7" w:rsidRDefault="008A0F4E" w:rsidP="008A0F4E">
            <w:pPr>
              <w:spacing w:before="2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35AA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Jednající prostřednictvím </w:t>
            </w:r>
          </w:p>
          <w:p w14:paraId="71370C85" w14:textId="77777777" w:rsidR="008A0F4E" w:rsidRPr="00C35AA7" w:rsidRDefault="008A0F4E" w:rsidP="008A0F4E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35AA7">
              <w:rPr>
                <w:rFonts w:ascii="Arial" w:hAnsi="Arial" w:cs="Arial"/>
                <w:bCs/>
                <w:iCs/>
                <w:sz w:val="20"/>
                <w:szCs w:val="20"/>
              </w:rPr>
              <w:t>[</w:t>
            </w:r>
            <w:r w:rsidRPr="00C35A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doplnit jméno osoby a její funkci</w:t>
            </w:r>
            <w:r w:rsidRPr="00C35A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] </w:t>
            </w:r>
          </w:p>
          <w:p w14:paraId="67E845A5" w14:textId="77777777" w:rsidR="008A0F4E" w:rsidRPr="00C35AA7" w:rsidRDefault="008A0F4E" w:rsidP="00CB4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4C4CA8B" w14:textId="77777777" w:rsidR="008A0F4E" w:rsidRPr="00C35AA7" w:rsidRDefault="005C6D1C" w:rsidP="004A05AB">
            <w:pPr>
              <w:rPr>
                <w:rFonts w:ascii="Arial" w:hAnsi="Arial" w:cs="Arial"/>
                <w:sz w:val="20"/>
                <w:szCs w:val="20"/>
              </w:rPr>
            </w:pPr>
            <w:r w:rsidRPr="00C35AA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05BA0ECE" w14:textId="77777777" w:rsidR="00CB4320" w:rsidRPr="00C35AA7" w:rsidRDefault="00CB4320" w:rsidP="00F0354C">
      <w:pPr>
        <w:rPr>
          <w:rFonts w:ascii="Arial" w:hAnsi="Arial" w:cs="Arial"/>
          <w:sz w:val="20"/>
          <w:szCs w:val="20"/>
        </w:rPr>
      </w:pPr>
    </w:p>
    <w:p w14:paraId="4DD699B3" w14:textId="262C6AAD" w:rsidR="008A5E9B" w:rsidRPr="00C35AA7" w:rsidRDefault="00C35AA7" w:rsidP="003C79AC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8A5E9B" w:rsidRPr="00C35AA7">
        <w:rPr>
          <w:rFonts w:ascii="Arial" w:hAnsi="Arial" w:cs="Arial"/>
          <w:sz w:val="20"/>
          <w:szCs w:val="20"/>
        </w:rPr>
        <w:t xml:space="preserve"> předkládá čestné prohlášení o neexistenci střetu zájmů v souladu s § 4b zákona č.</w:t>
      </w:r>
      <w:r w:rsidR="00284DAA" w:rsidRPr="00C35AA7">
        <w:rPr>
          <w:rFonts w:ascii="Arial" w:hAnsi="Arial" w:cs="Arial"/>
          <w:sz w:val="20"/>
          <w:szCs w:val="20"/>
        </w:rPr>
        <w:t> </w:t>
      </w:r>
      <w:r w:rsidR="008A5E9B" w:rsidRPr="00C35AA7">
        <w:rPr>
          <w:rFonts w:ascii="Arial" w:hAnsi="Arial" w:cs="Arial"/>
          <w:sz w:val="20"/>
          <w:szCs w:val="20"/>
        </w:rPr>
        <w:t>159/2006 Sb., o střetu zájmů, ve znění pozdějších předpisů a prohlašuje, že:</w:t>
      </w:r>
    </w:p>
    <w:p w14:paraId="3CD34FF4" w14:textId="77777777" w:rsidR="008A5E9B" w:rsidRPr="00C35AA7" w:rsidRDefault="008A5E9B" w:rsidP="0038678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14:paraId="11AF1B03" w14:textId="77777777" w:rsidR="008A5E9B" w:rsidRPr="00C35AA7" w:rsidRDefault="008A5E9B" w:rsidP="0038678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BDB7A26" w14:textId="77777777" w:rsidR="00C35AA7" w:rsidRPr="00C35AA7" w:rsidRDefault="008A5E9B" w:rsidP="00C35AA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14:paraId="0DE9F0C1" w14:textId="77777777" w:rsidR="00C35AA7" w:rsidRPr="00C35AA7" w:rsidRDefault="00C35AA7" w:rsidP="00C35AA7">
      <w:pPr>
        <w:pStyle w:val="Odstavecseseznamem"/>
        <w:rPr>
          <w:rFonts w:ascii="Arial" w:hAnsi="Arial" w:cs="Arial"/>
          <w:sz w:val="20"/>
          <w:szCs w:val="20"/>
        </w:rPr>
      </w:pPr>
    </w:p>
    <w:p w14:paraId="453DAA4B" w14:textId="68353267" w:rsidR="00C35AA7" w:rsidRPr="00C35AA7" w:rsidRDefault="00C35AA7" w:rsidP="00C35AA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 xml:space="preserve">Dodavatel tímto v souladu se zadávacími podmínkami k </w:t>
      </w:r>
      <w:proofErr w:type="spellStart"/>
      <w:r w:rsidRPr="00C35AA7">
        <w:rPr>
          <w:rFonts w:ascii="Arial" w:hAnsi="Arial" w:cs="Arial"/>
          <w:sz w:val="20"/>
          <w:szCs w:val="20"/>
        </w:rPr>
        <w:t>výše</w:t>
      </w:r>
      <w:proofErr w:type="spellEnd"/>
      <w:r w:rsidRPr="00C35AA7">
        <w:rPr>
          <w:rFonts w:ascii="Arial" w:hAnsi="Arial" w:cs="Arial"/>
          <w:sz w:val="20"/>
          <w:szCs w:val="20"/>
        </w:rPr>
        <w:t xml:space="preserve"> uvedené veřejné</w:t>
      </w:r>
    </w:p>
    <w:p w14:paraId="69BAE393" w14:textId="77777777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zakázce čestně prohlašuje, že fyzickou osobou (</w:t>
      </w:r>
      <w:proofErr w:type="spellStart"/>
      <w:r w:rsidRPr="00C35AA7">
        <w:rPr>
          <w:rFonts w:ascii="Arial" w:hAnsi="Arial" w:cs="Arial"/>
          <w:sz w:val="20"/>
          <w:szCs w:val="20"/>
        </w:rPr>
        <w:t>fyzickými</w:t>
      </w:r>
      <w:proofErr w:type="spellEnd"/>
      <w:r w:rsidRPr="00C35AA7">
        <w:rPr>
          <w:rFonts w:ascii="Arial" w:hAnsi="Arial" w:cs="Arial"/>
          <w:sz w:val="20"/>
          <w:szCs w:val="20"/>
        </w:rPr>
        <w:t xml:space="preserve"> osobami), která (které) vlastní podíl</w:t>
      </w:r>
    </w:p>
    <w:p w14:paraId="41B9608F" w14:textId="77777777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představující alespoň 25 % účasti společníka v obchodní společnosti je (jsou):</w:t>
      </w:r>
    </w:p>
    <w:p w14:paraId="7FBA25D6" w14:textId="3F4C0E99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Jméno Příjmení Datum narození</w:t>
      </w:r>
      <w:r>
        <w:rPr>
          <w:rFonts w:ascii="Arial" w:hAnsi="Arial" w:cs="Arial"/>
          <w:sz w:val="20"/>
          <w:szCs w:val="20"/>
        </w:rPr>
        <w:t>:</w:t>
      </w:r>
    </w:p>
    <w:p w14:paraId="4B163205" w14:textId="77777777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</w:p>
    <w:p w14:paraId="17E7A3EF" w14:textId="23EB8AE3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………………………………………….(doplní dodavatel)</w:t>
      </w:r>
    </w:p>
    <w:p w14:paraId="0F1867EA" w14:textId="77777777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</w:p>
    <w:p w14:paraId="234A856B" w14:textId="49413FAB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</w:p>
    <w:p w14:paraId="31A3AD46" w14:textId="77777777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Dodavatel dále prohlašuje, že fyzickou osobou (</w:t>
      </w:r>
      <w:proofErr w:type="spellStart"/>
      <w:r w:rsidRPr="00C35AA7">
        <w:rPr>
          <w:rFonts w:ascii="Arial" w:hAnsi="Arial" w:cs="Arial"/>
          <w:sz w:val="20"/>
          <w:szCs w:val="20"/>
        </w:rPr>
        <w:t>fyzickými</w:t>
      </w:r>
      <w:proofErr w:type="spellEnd"/>
      <w:r w:rsidRPr="00C35AA7">
        <w:rPr>
          <w:rFonts w:ascii="Arial" w:hAnsi="Arial" w:cs="Arial"/>
          <w:sz w:val="20"/>
          <w:szCs w:val="20"/>
        </w:rPr>
        <w:t xml:space="preserve"> osobami), která (které) vlastní podíl</w:t>
      </w:r>
    </w:p>
    <w:p w14:paraId="6F3B312A" w14:textId="77777777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představující alespoň 25 % účasti společníka v obchodní společnosti osoby, kterou prokazoval</w:t>
      </w:r>
    </w:p>
    <w:p w14:paraId="4CDA1730" w14:textId="77777777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část kvalifikace, je (jsou):</w:t>
      </w:r>
    </w:p>
    <w:p w14:paraId="65B85AE3" w14:textId="3741B4C9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Jméno Příjmení Datum narození</w:t>
      </w:r>
      <w:r>
        <w:rPr>
          <w:rFonts w:ascii="Arial" w:hAnsi="Arial" w:cs="Arial"/>
          <w:sz w:val="20"/>
          <w:szCs w:val="20"/>
        </w:rPr>
        <w:t>:</w:t>
      </w:r>
    </w:p>
    <w:p w14:paraId="0BC0ADD6" w14:textId="77777777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</w:p>
    <w:p w14:paraId="2FBC77CE" w14:textId="1CDEA783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(doplní dodavatel)</w:t>
      </w:r>
    </w:p>
    <w:p w14:paraId="427F7422" w14:textId="77777777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</w:p>
    <w:p w14:paraId="72C5AF42" w14:textId="77777777" w:rsid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</w:p>
    <w:p w14:paraId="74A69F7F" w14:textId="77777777" w:rsidR="00C35AA7" w:rsidRPr="00C35AA7" w:rsidRDefault="00C35AA7" w:rsidP="00C35AA7">
      <w:pPr>
        <w:autoSpaceDE w:val="0"/>
        <w:autoSpaceDN w:val="0"/>
        <w:adjustRightInd w:val="0"/>
        <w:ind w:firstLine="426"/>
        <w:rPr>
          <w:rFonts w:ascii="Arial" w:hAnsi="Arial" w:cs="Arial"/>
          <w:sz w:val="20"/>
          <w:szCs w:val="20"/>
        </w:rPr>
      </w:pPr>
    </w:p>
    <w:p w14:paraId="273C504E" w14:textId="0DE4143F" w:rsidR="00C35AA7" w:rsidRPr="00C35AA7" w:rsidRDefault="00C35AA7" w:rsidP="00C35AA7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35AA7">
        <w:rPr>
          <w:rFonts w:ascii="Arial" w:hAnsi="Arial" w:cs="Arial"/>
          <w:i/>
          <w:iCs/>
          <w:sz w:val="20"/>
          <w:szCs w:val="20"/>
        </w:rPr>
        <w:t>* Pokud taková osoba (osoby) neexistuje, dodavatel ponechá tabulku (tabulky) nevyplněnou, příp. ji proškrtne.</w:t>
      </w:r>
    </w:p>
    <w:p w14:paraId="1C3809C8" w14:textId="77777777" w:rsidR="00C35AA7" w:rsidRPr="00C35AA7" w:rsidRDefault="00C35AA7" w:rsidP="00360957">
      <w:pPr>
        <w:jc w:val="both"/>
        <w:rPr>
          <w:rFonts w:ascii="Arial" w:hAnsi="Arial" w:cs="Arial"/>
          <w:b/>
          <w:sz w:val="20"/>
          <w:szCs w:val="20"/>
        </w:rPr>
      </w:pPr>
    </w:p>
    <w:p w14:paraId="212B9050" w14:textId="4FE195AE" w:rsidR="00360957" w:rsidRPr="00C35AA7" w:rsidRDefault="00360957" w:rsidP="00360957">
      <w:pPr>
        <w:jc w:val="both"/>
        <w:rPr>
          <w:rFonts w:ascii="Arial" w:hAnsi="Arial" w:cs="Arial"/>
          <w:b/>
          <w:sz w:val="20"/>
          <w:szCs w:val="20"/>
        </w:rPr>
      </w:pPr>
      <w:r w:rsidRPr="00C35AA7">
        <w:rPr>
          <w:rFonts w:ascii="Arial" w:hAnsi="Arial" w:cs="Arial"/>
          <w:b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14:paraId="1F4C19F1" w14:textId="77777777" w:rsidR="00360957" w:rsidRPr="00C35AA7" w:rsidRDefault="00360957" w:rsidP="0036095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8BF3F7" w14:textId="77777777" w:rsidR="008A5E9B" w:rsidRPr="00C35AA7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</w:p>
    <w:p w14:paraId="251B142A" w14:textId="77777777" w:rsidR="003E74C7" w:rsidRPr="00C35AA7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Jméno:</w:t>
      </w:r>
      <w:r w:rsidRPr="00C35AA7">
        <w:rPr>
          <w:rFonts w:ascii="Arial" w:hAnsi="Arial" w:cs="Arial"/>
          <w:sz w:val="20"/>
          <w:szCs w:val="20"/>
        </w:rPr>
        <w:tab/>
        <w:t>...............................................</w:t>
      </w:r>
      <w:r w:rsidRPr="00C35AA7">
        <w:rPr>
          <w:rFonts w:ascii="Arial" w:hAnsi="Arial" w:cs="Arial"/>
          <w:sz w:val="20"/>
          <w:szCs w:val="20"/>
        </w:rPr>
        <w:tab/>
        <w:t>Podpis:</w:t>
      </w:r>
      <w:r w:rsidRPr="00C35AA7">
        <w:rPr>
          <w:rFonts w:ascii="Arial" w:hAnsi="Arial" w:cs="Arial"/>
          <w:sz w:val="20"/>
          <w:szCs w:val="20"/>
        </w:rPr>
        <w:tab/>
        <w:t>........................................</w:t>
      </w:r>
    </w:p>
    <w:p w14:paraId="1AE14309" w14:textId="77777777" w:rsidR="003E74C7" w:rsidRPr="00C35AA7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</w:p>
    <w:p w14:paraId="4ED57773" w14:textId="77777777" w:rsidR="003E74C7" w:rsidRPr="00C35AA7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</w:p>
    <w:p w14:paraId="3A0A4D39" w14:textId="595283B3" w:rsidR="003E74C7" w:rsidRPr="00C35AA7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</w:p>
    <w:p w14:paraId="38415E85" w14:textId="77777777" w:rsidR="003E74C7" w:rsidRPr="00C35AA7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</w:p>
    <w:p w14:paraId="3ED3F3DA" w14:textId="77777777" w:rsidR="003E74C7" w:rsidRPr="00C35AA7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</w:p>
    <w:p w14:paraId="643EBC5F" w14:textId="77777777" w:rsidR="003E74C7" w:rsidRPr="00C35AA7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0"/>
          <w:szCs w:val="20"/>
        </w:rPr>
      </w:pPr>
      <w:r w:rsidRPr="00C35AA7">
        <w:rPr>
          <w:rFonts w:ascii="Arial" w:hAnsi="Arial" w:cs="Arial"/>
          <w:sz w:val="20"/>
          <w:szCs w:val="20"/>
        </w:rPr>
        <w:t>Datum:</w:t>
      </w:r>
      <w:r w:rsidRPr="00C35AA7">
        <w:rPr>
          <w:rFonts w:ascii="Arial" w:hAnsi="Arial" w:cs="Arial"/>
          <w:sz w:val="20"/>
          <w:szCs w:val="20"/>
        </w:rPr>
        <w:tab/>
        <w:t>...............................................</w:t>
      </w:r>
      <w:r w:rsidRPr="00C35AA7">
        <w:rPr>
          <w:rFonts w:ascii="Arial" w:hAnsi="Arial" w:cs="Arial"/>
          <w:sz w:val="20"/>
          <w:szCs w:val="20"/>
        </w:rPr>
        <w:tab/>
      </w:r>
    </w:p>
    <w:p w14:paraId="55CD81F8" w14:textId="77777777" w:rsidR="003E74C7" w:rsidRPr="00C35AA7" w:rsidRDefault="003E74C7" w:rsidP="003E74C7">
      <w:pPr>
        <w:rPr>
          <w:rFonts w:ascii="Arial" w:hAnsi="Arial" w:cs="Arial"/>
          <w:sz w:val="20"/>
          <w:szCs w:val="20"/>
        </w:rPr>
      </w:pPr>
    </w:p>
    <w:p w14:paraId="47FFF1CB" w14:textId="77777777" w:rsidR="009B4508" w:rsidRPr="00C35AA7" w:rsidRDefault="009B4508" w:rsidP="003E74C7">
      <w:pPr>
        <w:jc w:val="both"/>
        <w:rPr>
          <w:rFonts w:ascii="Arial" w:hAnsi="Arial" w:cs="Arial"/>
          <w:sz w:val="20"/>
          <w:szCs w:val="20"/>
        </w:rPr>
      </w:pPr>
    </w:p>
    <w:sectPr w:rsidR="009B4508" w:rsidRPr="00C35AA7" w:rsidSect="005A07B9">
      <w:headerReference w:type="default" r:id="rId8"/>
      <w:footerReference w:type="default" r:id="rId9"/>
      <w:pgSz w:w="11906" w:h="16838" w:code="9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F080" w14:textId="77777777" w:rsidR="005A07B9" w:rsidRDefault="005A07B9">
      <w:r>
        <w:separator/>
      </w:r>
    </w:p>
  </w:endnote>
  <w:endnote w:type="continuationSeparator" w:id="0">
    <w:p w14:paraId="1ED72E1B" w14:textId="77777777" w:rsidR="005A07B9" w:rsidRDefault="005A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8962351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D001D30" w14:textId="77777777" w:rsidR="003E74C7" w:rsidRPr="0038678C" w:rsidRDefault="003E74C7" w:rsidP="0038678C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38678C">
              <w:rPr>
                <w:rFonts w:ascii="Arial" w:hAnsi="Arial" w:cs="Arial"/>
                <w:sz w:val="20"/>
              </w:rPr>
              <w:t xml:space="preserve">Stránka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3516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8678C">
              <w:rPr>
                <w:rFonts w:ascii="Arial" w:hAnsi="Arial" w:cs="Arial"/>
                <w:sz w:val="20"/>
              </w:rPr>
              <w:t xml:space="preserve"> z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3516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86CB7F2" w14:textId="77777777"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CA6C" w14:textId="77777777" w:rsidR="005A07B9" w:rsidRDefault="005A07B9">
      <w:r>
        <w:separator/>
      </w:r>
    </w:p>
  </w:footnote>
  <w:footnote w:type="continuationSeparator" w:id="0">
    <w:p w14:paraId="178257B1" w14:textId="77777777" w:rsidR="005A07B9" w:rsidRDefault="005A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D64B" w14:textId="77777777" w:rsidR="00C35AA7" w:rsidRDefault="00C35AA7">
    <w:pPr>
      <w:pStyle w:val="Zhlav"/>
      <w:rPr>
        <w:rFonts w:ascii="Arial" w:hAnsi="Arial" w:cs="Arial"/>
        <w:i/>
        <w:sz w:val="18"/>
        <w:szCs w:val="18"/>
      </w:rPr>
    </w:pPr>
  </w:p>
  <w:p w14:paraId="063CB59D" w14:textId="77777777" w:rsidR="00C35AA7" w:rsidRDefault="00C35AA7">
    <w:pPr>
      <w:pStyle w:val="Zhlav"/>
      <w:rPr>
        <w:rFonts w:ascii="Arial" w:hAnsi="Arial" w:cs="Arial"/>
        <w:i/>
        <w:sz w:val="18"/>
        <w:szCs w:val="18"/>
      </w:rPr>
    </w:pPr>
  </w:p>
  <w:p w14:paraId="1CE2833A" w14:textId="7632DF88" w:rsidR="00C35AA7" w:rsidRDefault="00C35AA7">
    <w:pPr>
      <w:pStyle w:val="Zhlav"/>
      <w:rPr>
        <w:rFonts w:ascii="Arial" w:hAnsi="Arial" w:cs="Arial"/>
        <w:i/>
        <w:sz w:val="18"/>
        <w:szCs w:val="18"/>
      </w:rPr>
    </w:pPr>
  </w:p>
  <w:p w14:paraId="457FADD3" w14:textId="77777777" w:rsidR="00C35AA7" w:rsidRDefault="00C35AA7">
    <w:pPr>
      <w:pStyle w:val="Zhlav"/>
      <w:rPr>
        <w:rFonts w:ascii="Arial" w:hAnsi="Arial" w:cs="Arial"/>
        <w:i/>
        <w:sz w:val="18"/>
        <w:szCs w:val="18"/>
      </w:rPr>
    </w:pPr>
  </w:p>
  <w:p w14:paraId="2222A43F" w14:textId="6E75CA00" w:rsidR="00A07D95" w:rsidRPr="00A07D95" w:rsidRDefault="00A07D95">
    <w:pPr>
      <w:pStyle w:val="Zhlav"/>
      <w:rPr>
        <w:i/>
        <w:sz w:val="18"/>
        <w:szCs w:val="18"/>
      </w:rPr>
    </w:pPr>
    <w:r w:rsidRPr="00A07D95">
      <w:rPr>
        <w:rFonts w:ascii="Arial" w:hAnsi="Arial" w:cs="Arial"/>
        <w:i/>
        <w:sz w:val="18"/>
        <w:szCs w:val="18"/>
      </w:rPr>
      <w:t xml:space="preserve">příloha č. </w:t>
    </w:r>
    <w:r w:rsidR="00E90888">
      <w:rPr>
        <w:rFonts w:ascii="Arial" w:hAnsi="Arial" w:cs="Arial"/>
        <w:i/>
        <w:sz w:val="18"/>
        <w:szCs w:val="18"/>
      </w:rPr>
      <w:t>7</w:t>
    </w:r>
    <w:r w:rsidRPr="00A07D95">
      <w:rPr>
        <w:rFonts w:ascii="Arial" w:hAnsi="Arial" w:cs="Arial"/>
        <w:i/>
        <w:sz w:val="18"/>
        <w:szCs w:val="18"/>
      </w:rPr>
      <w:t xml:space="preserve"> – čestné prohlášení střet zájmů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523387">
    <w:abstractNumId w:val="3"/>
  </w:num>
  <w:num w:numId="2" w16cid:durableId="884756733">
    <w:abstractNumId w:val="11"/>
  </w:num>
  <w:num w:numId="3" w16cid:durableId="43411730">
    <w:abstractNumId w:val="5"/>
  </w:num>
  <w:num w:numId="4" w16cid:durableId="751049903">
    <w:abstractNumId w:val="7"/>
  </w:num>
  <w:num w:numId="5" w16cid:durableId="2086412881">
    <w:abstractNumId w:val="9"/>
  </w:num>
  <w:num w:numId="6" w16cid:durableId="290675185">
    <w:abstractNumId w:val="8"/>
  </w:num>
  <w:num w:numId="7" w16cid:durableId="32778695">
    <w:abstractNumId w:val="1"/>
  </w:num>
  <w:num w:numId="8" w16cid:durableId="873539284">
    <w:abstractNumId w:val="10"/>
  </w:num>
  <w:num w:numId="9" w16cid:durableId="1180436010">
    <w:abstractNumId w:val="4"/>
  </w:num>
  <w:num w:numId="10" w16cid:durableId="1614626112">
    <w:abstractNumId w:val="2"/>
  </w:num>
  <w:num w:numId="11" w16cid:durableId="1602183018">
    <w:abstractNumId w:val="12"/>
  </w:num>
  <w:num w:numId="12" w16cid:durableId="140772016">
    <w:abstractNumId w:val="6"/>
  </w:num>
  <w:num w:numId="13" w16cid:durableId="198588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F4"/>
    <w:rsid w:val="000078CB"/>
    <w:rsid w:val="00021537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66781"/>
    <w:rsid w:val="001759E5"/>
    <w:rsid w:val="00182EEF"/>
    <w:rsid w:val="00187EF6"/>
    <w:rsid w:val="0019308B"/>
    <w:rsid w:val="001A216A"/>
    <w:rsid w:val="001E1AD3"/>
    <w:rsid w:val="002266FC"/>
    <w:rsid w:val="002366D0"/>
    <w:rsid w:val="00253404"/>
    <w:rsid w:val="00284DAA"/>
    <w:rsid w:val="002A5E09"/>
    <w:rsid w:val="002B4BCA"/>
    <w:rsid w:val="002B7629"/>
    <w:rsid w:val="002C3758"/>
    <w:rsid w:val="002C58EE"/>
    <w:rsid w:val="002E5F3D"/>
    <w:rsid w:val="002E7F1A"/>
    <w:rsid w:val="0034031E"/>
    <w:rsid w:val="0035515D"/>
    <w:rsid w:val="00360957"/>
    <w:rsid w:val="0036107B"/>
    <w:rsid w:val="0037004E"/>
    <w:rsid w:val="0038299F"/>
    <w:rsid w:val="0038678C"/>
    <w:rsid w:val="00393BD0"/>
    <w:rsid w:val="003A78B8"/>
    <w:rsid w:val="003B5EFF"/>
    <w:rsid w:val="003B65D8"/>
    <w:rsid w:val="003C79AC"/>
    <w:rsid w:val="003D0A5E"/>
    <w:rsid w:val="003E74C7"/>
    <w:rsid w:val="00405998"/>
    <w:rsid w:val="00425739"/>
    <w:rsid w:val="004302CC"/>
    <w:rsid w:val="004345EA"/>
    <w:rsid w:val="00441B70"/>
    <w:rsid w:val="00443998"/>
    <w:rsid w:val="004866B7"/>
    <w:rsid w:val="004926A8"/>
    <w:rsid w:val="004C462C"/>
    <w:rsid w:val="004C7697"/>
    <w:rsid w:val="004D7133"/>
    <w:rsid w:val="004F5A47"/>
    <w:rsid w:val="00557CBF"/>
    <w:rsid w:val="005617AE"/>
    <w:rsid w:val="00584FD3"/>
    <w:rsid w:val="00591004"/>
    <w:rsid w:val="005A07B9"/>
    <w:rsid w:val="005A5B32"/>
    <w:rsid w:val="005C1BDF"/>
    <w:rsid w:val="005C6D1C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37A0D"/>
    <w:rsid w:val="00792A5A"/>
    <w:rsid w:val="007C3A1F"/>
    <w:rsid w:val="007C4BCC"/>
    <w:rsid w:val="007D14B0"/>
    <w:rsid w:val="007D5E08"/>
    <w:rsid w:val="007D65C8"/>
    <w:rsid w:val="007F5CEF"/>
    <w:rsid w:val="00800369"/>
    <w:rsid w:val="00822E59"/>
    <w:rsid w:val="008465DC"/>
    <w:rsid w:val="00856622"/>
    <w:rsid w:val="008852C5"/>
    <w:rsid w:val="008A0F4E"/>
    <w:rsid w:val="008A4A79"/>
    <w:rsid w:val="008A5E9B"/>
    <w:rsid w:val="008B0635"/>
    <w:rsid w:val="008C01F4"/>
    <w:rsid w:val="008F1C49"/>
    <w:rsid w:val="008F1CE4"/>
    <w:rsid w:val="00904085"/>
    <w:rsid w:val="0092383E"/>
    <w:rsid w:val="0093516E"/>
    <w:rsid w:val="009424FD"/>
    <w:rsid w:val="00965049"/>
    <w:rsid w:val="009821A6"/>
    <w:rsid w:val="00982C63"/>
    <w:rsid w:val="009A25BB"/>
    <w:rsid w:val="009B4508"/>
    <w:rsid w:val="00A06981"/>
    <w:rsid w:val="00A07D95"/>
    <w:rsid w:val="00A208C6"/>
    <w:rsid w:val="00A241D0"/>
    <w:rsid w:val="00A3107C"/>
    <w:rsid w:val="00A31710"/>
    <w:rsid w:val="00A5505F"/>
    <w:rsid w:val="00A703EF"/>
    <w:rsid w:val="00A91697"/>
    <w:rsid w:val="00AA4FE4"/>
    <w:rsid w:val="00AA6A02"/>
    <w:rsid w:val="00AB4BC7"/>
    <w:rsid w:val="00AC1174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3281"/>
    <w:rsid w:val="00BC61C5"/>
    <w:rsid w:val="00BC7DF4"/>
    <w:rsid w:val="00BD17C6"/>
    <w:rsid w:val="00BE055C"/>
    <w:rsid w:val="00C25A90"/>
    <w:rsid w:val="00C27A4A"/>
    <w:rsid w:val="00C35AA7"/>
    <w:rsid w:val="00C42772"/>
    <w:rsid w:val="00C50406"/>
    <w:rsid w:val="00C61FB0"/>
    <w:rsid w:val="00C81255"/>
    <w:rsid w:val="00C83EBC"/>
    <w:rsid w:val="00CA4A35"/>
    <w:rsid w:val="00CA4E98"/>
    <w:rsid w:val="00CB4320"/>
    <w:rsid w:val="00CC05D7"/>
    <w:rsid w:val="00CE22D1"/>
    <w:rsid w:val="00CE47A1"/>
    <w:rsid w:val="00CE6674"/>
    <w:rsid w:val="00CE6C3A"/>
    <w:rsid w:val="00CF25ED"/>
    <w:rsid w:val="00CF39E8"/>
    <w:rsid w:val="00D00BD7"/>
    <w:rsid w:val="00D12B11"/>
    <w:rsid w:val="00D22F77"/>
    <w:rsid w:val="00D314CF"/>
    <w:rsid w:val="00D51827"/>
    <w:rsid w:val="00D732C0"/>
    <w:rsid w:val="00D74B33"/>
    <w:rsid w:val="00D97E05"/>
    <w:rsid w:val="00DB05C6"/>
    <w:rsid w:val="00DB0D8A"/>
    <w:rsid w:val="00DE0F97"/>
    <w:rsid w:val="00DF01C8"/>
    <w:rsid w:val="00DF288D"/>
    <w:rsid w:val="00DF67EB"/>
    <w:rsid w:val="00E04BFE"/>
    <w:rsid w:val="00E13AB6"/>
    <w:rsid w:val="00E14475"/>
    <w:rsid w:val="00E23080"/>
    <w:rsid w:val="00E80216"/>
    <w:rsid w:val="00E8430D"/>
    <w:rsid w:val="00E843C6"/>
    <w:rsid w:val="00E90888"/>
    <w:rsid w:val="00EA2CE9"/>
    <w:rsid w:val="00EB0278"/>
    <w:rsid w:val="00EB07BB"/>
    <w:rsid w:val="00EB22BB"/>
    <w:rsid w:val="00ED06EE"/>
    <w:rsid w:val="00EF4E69"/>
    <w:rsid w:val="00F0354C"/>
    <w:rsid w:val="00F147F7"/>
    <w:rsid w:val="00F3017C"/>
    <w:rsid w:val="00F565F5"/>
    <w:rsid w:val="00F60A07"/>
    <w:rsid w:val="00F61A17"/>
    <w:rsid w:val="00F70F63"/>
    <w:rsid w:val="00F71BF5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EB182"/>
  <w15:docId w15:val="{F2BAB18B-D5D9-5946-BD05-8ABF369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6A02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CB4320"/>
    <w:pPr>
      <w:keepNext/>
      <w:spacing w:before="240" w:after="60"/>
      <w:jc w:val="both"/>
      <w:outlineLvl w:val="0"/>
    </w:pPr>
    <w:rPr>
      <w:b/>
      <w:caps/>
      <w:kern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uiPriority w:val="9"/>
    <w:rsid w:val="00CB4320"/>
    <w:rPr>
      <w:b/>
      <w:caps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397E-3843-4A35-A650-766F994D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Čestné prohlášení</vt:lpstr>
    </vt:vector>
  </TitlesOfParts>
  <Company>MÚ Valašské Meziříčí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Panacek</dc:creator>
  <cp:lastModifiedBy>Tomas Panacek</cp:lastModifiedBy>
  <cp:revision>2</cp:revision>
  <cp:lastPrinted>2022-02-24T12:48:00Z</cp:lastPrinted>
  <dcterms:created xsi:type="dcterms:W3CDTF">2024-03-04T16:27:00Z</dcterms:created>
  <dcterms:modified xsi:type="dcterms:W3CDTF">2024-03-04T16:27:00Z</dcterms:modified>
</cp:coreProperties>
</file>