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27F46745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564DD8">
        <w:rPr>
          <w:rFonts w:asciiTheme="majorHAnsi" w:hAnsiTheme="majorHAnsi"/>
          <w:b/>
          <w:kern w:val="32"/>
          <w:sz w:val="32"/>
          <w:szCs w:val="32"/>
          <w:lang w:eastAsia="en-US"/>
        </w:rPr>
        <w:t>2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E3D8498" w14:textId="3A6D8000" w:rsidR="00716DE9" w:rsidRPr="007102F9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36"/>
          <w:szCs w:val="36"/>
          <w:lang w:eastAsia="en-US"/>
        </w:rPr>
      </w:pPr>
      <w:r w:rsidRPr="007102F9">
        <w:rPr>
          <w:rFonts w:asciiTheme="majorHAnsi" w:eastAsia="Calibri" w:hAnsiTheme="majorHAnsi"/>
          <w:b/>
          <w:sz w:val="36"/>
          <w:szCs w:val="36"/>
          <w:lang w:eastAsia="en-US"/>
        </w:rPr>
        <w:t>„</w:t>
      </w:r>
      <w:r w:rsidR="007102F9" w:rsidRPr="007102F9">
        <w:rPr>
          <w:b/>
          <w:sz w:val="36"/>
          <w:szCs w:val="36"/>
        </w:rPr>
        <w:t>DOPRAVNÍ HŘIŠTĚ V HODONICÍCH, NAVAZUJÍCÍ PŘÍSTUPOVÁ CESTA A OPLOCENÍ</w:t>
      </w:r>
      <w:r w:rsidR="00BF2669" w:rsidRPr="007102F9">
        <w:rPr>
          <w:rFonts w:asciiTheme="majorHAnsi" w:hAnsiTheme="majorHAnsi"/>
          <w:b/>
          <w:sz w:val="36"/>
          <w:szCs w:val="36"/>
        </w:rPr>
        <w:t>“</w:t>
      </w:r>
    </w:p>
    <w:p w14:paraId="591488FE" w14:textId="77777777" w:rsidR="00945B9F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3D866F2" w14:textId="77777777" w:rsidR="002B78D5" w:rsidRDefault="002B78D5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0F2DA248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7102F9" w:rsidRPr="007102F9">
        <w:rPr>
          <w:b/>
        </w:rPr>
        <w:t>DOPRAVNÍ HŘIŠTĚ V HODONICÍCH, NAVAZUJÍCÍ PŘÍSTUPOVÁ CESTA A OPLOCENÍ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3C444804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1C41F60" w14:textId="77777777" w:rsidR="007102F9" w:rsidRPr="000E59F5" w:rsidRDefault="007102F9" w:rsidP="007102F9">
      <w:pPr>
        <w:pStyle w:val="Nadpis2"/>
        <w:rPr>
          <w:rFonts w:ascii="Times New Roman" w:hAnsi="Times New Roman"/>
          <w:u w:val="single"/>
        </w:rPr>
      </w:pPr>
      <w:bookmarkStart w:id="0" w:name="_Toc48590539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5BF4584D" w14:textId="77777777" w:rsidR="007102F9" w:rsidRPr="000E59F5" w:rsidRDefault="007102F9" w:rsidP="007102F9"/>
    <w:p w14:paraId="47EC652E" w14:textId="77777777" w:rsidR="007102F9" w:rsidRPr="007438AE" w:rsidRDefault="007102F9" w:rsidP="007102F9">
      <w:pPr>
        <w:rPr>
          <w:sz w:val="22"/>
        </w:rPr>
      </w:pPr>
      <w:bookmarkStart w:id="1" w:name="_Hlk10462813"/>
      <w:r w:rsidRPr="007438AE">
        <w:rPr>
          <w:sz w:val="22"/>
        </w:rPr>
        <w:t>Název Zadavatele:</w:t>
      </w:r>
      <w:r w:rsidRPr="007438AE">
        <w:rPr>
          <w:sz w:val="22"/>
        </w:rPr>
        <w:tab/>
        <w:t xml:space="preserve">Obec Hodonice </w:t>
      </w:r>
    </w:p>
    <w:p w14:paraId="52F27312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>Sídlo: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  <w:t>Obecní 287, 671 25 Hodonice</w:t>
      </w:r>
    </w:p>
    <w:p w14:paraId="3A355FD1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>Zastoupený:</w:t>
      </w:r>
      <w:r w:rsidRPr="007438AE">
        <w:rPr>
          <w:sz w:val="22"/>
        </w:rPr>
        <w:tab/>
      </w:r>
      <w:r w:rsidRPr="007438AE">
        <w:rPr>
          <w:sz w:val="22"/>
        </w:rPr>
        <w:tab/>
        <w:t>Bc. Pavel Houšť, starosta</w:t>
      </w:r>
    </w:p>
    <w:p w14:paraId="2CA9AC72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 xml:space="preserve">IČ: 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  <w:t>002 92 788</w:t>
      </w:r>
    </w:p>
    <w:bookmarkEnd w:id="1"/>
    <w:p w14:paraId="04494AE3" w14:textId="77777777" w:rsidR="007102F9" w:rsidRPr="007438AE" w:rsidRDefault="007102F9" w:rsidP="007102F9">
      <w:pPr>
        <w:rPr>
          <w:sz w:val="22"/>
          <w:shd w:val="clear" w:color="auto" w:fill="FFFFFF"/>
        </w:rPr>
      </w:pPr>
      <w:r w:rsidRPr="007438AE">
        <w:rPr>
          <w:sz w:val="22"/>
        </w:rPr>
        <w:t>Bankovní spojení:</w:t>
      </w:r>
      <w:r w:rsidRPr="007438AE">
        <w:rPr>
          <w:sz w:val="22"/>
        </w:rPr>
        <w:tab/>
      </w:r>
      <w:r w:rsidRPr="007438AE">
        <w:rPr>
          <w:sz w:val="22"/>
          <w:shd w:val="clear" w:color="auto" w:fill="FFFFFF"/>
        </w:rPr>
        <w:t>1582841399/0800 Česká spořitelna a.s.</w:t>
      </w:r>
    </w:p>
    <w:p w14:paraId="0ACAA628" w14:textId="77777777" w:rsidR="007102F9" w:rsidRPr="007438AE" w:rsidRDefault="007102F9" w:rsidP="007102F9">
      <w:pPr>
        <w:rPr>
          <w:rStyle w:val="Hypertextovodkaz"/>
        </w:rPr>
      </w:pPr>
      <w:r w:rsidRPr="007438AE">
        <w:rPr>
          <w:sz w:val="22"/>
        </w:rPr>
        <w:t>Profil zadavatele:</w:t>
      </w:r>
      <w:r w:rsidRPr="007438AE">
        <w:rPr>
          <w:sz w:val="22"/>
        </w:rPr>
        <w:tab/>
      </w:r>
      <w:hyperlink r:id="rId8" w:tgtFrame="_blank" w:history="1">
        <w:r w:rsidRPr="007438AE">
          <w:rPr>
            <w:rStyle w:val="Hypertextovodkaz"/>
          </w:rPr>
          <w:t>https://www.vhodne-uverejneni.cz/profil/obec-hodonice</w:t>
        </w:r>
      </w:hyperlink>
    </w:p>
    <w:p w14:paraId="1B550F25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>www:</w:t>
      </w:r>
      <w:bookmarkStart w:id="2" w:name="_Hlk43108894"/>
      <w:r w:rsidRPr="007438AE">
        <w:rPr>
          <w:sz w:val="22"/>
        </w:rPr>
        <w:t xml:space="preserve"> 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</w:r>
      <w:hyperlink r:id="rId9" w:history="1">
        <w:r w:rsidRPr="007438AE">
          <w:rPr>
            <w:rStyle w:val="Hypertextovodkaz"/>
          </w:rPr>
          <w:t>www.hodonice.cz</w:t>
        </w:r>
      </w:hyperlink>
      <w:bookmarkEnd w:id="2"/>
    </w:p>
    <w:p w14:paraId="2932C447" w14:textId="77777777" w:rsidR="007102F9" w:rsidRPr="0064509D" w:rsidRDefault="007102F9" w:rsidP="007102F9">
      <w:r w:rsidRPr="000E59F5">
        <w:tab/>
      </w:r>
      <w:r w:rsidRPr="000E59F5">
        <w:tab/>
      </w:r>
    </w:p>
    <w:p w14:paraId="1BA0965C" w14:textId="77777777" w:rsidR="007102F9" w:rsidRPr="000E59F5" w:rsidRDefault="007102F9" w:rsidP="007102F9">
      <w:pPr>
        <w:pStyle w:val="Nadpis2"/>
        <w:rPr>
          <w:rFonts w:ascii="Times New Roman" w:hAnsi="Times New Roman"/>
          <w:u w:val="single"/>
        </w:rPr>
      </w:pPr>
      <w:bookmarkStart w:id="3" w:name="_Toc299618898"/>
      <w:bookmarkStart w:id="4" w:name="_Ref373307912"/>
      <w:bookmarkStart w:id="5" w:name="_Ref373308591"/>
      <w:bookmarkStart w:id="6" w:name="_Toc48590540"/>
      <w:r w:rsidRPr="000E59F5">
        <w:rPr>
          <w:rFonts w:ascii="Times New Roman" w:hAnsi="Times New Roman"/>
          <w:u w:val="single"/>
        </w:rPr>
        <w:t>Identifikační údaje zástupce zadavatele</w:t>
      </w:r>
      <w:bookmarkEnd w:id="3"/>
      <w:bookmarkEnd w:id="4"/>
      <w:bookmarkEnd w:id="5"/>
      <w:bookmarkEnd w:id="6"/>
    </w:p>
    <w:p w14:paraId="7AB51498" w14:textId="77777777" w:rsidR="007102F9" w:rsidRPr="000E59F5" w:rsidRDefault="007102F9" w:rsidP="007102F9"/>
    <w:p w14:paraId="0FE40EDF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Obchodní firma:</w:t>
      </w:r>
      <w:r w:rsidRPr="00385CF1">
        <w:rPr>
          <w:sz w:val="22"/>
        </w:rPr>
        <w:tab/>
        <w:t xml:space="preserve">OPTIMAL </w:t>
      </w:r>
      <w:proofErr w:type="spellStart"/>
      <w:r w:rsidRPr="00385CF1">
        <w:rPr>
          <w:sz w:val="22"/>
        </w:rPr>
        <w:t>Consulting</w:t>
      </w:r>
      <w:proofErr w:type="spellEnd"/>
      <w:r w:rsidRPr="00385CF1">
        <w:rPr>
          <w:sz w:val="22"/>
        </w:rPr>
        <w:t>, s.r.o.</w:t>
      </w:r>
    </w:p>
    <w:p w14:paraId="3B1B3A08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 xml:space="preserve">Podmolí 23, Znojmo 669 02 </w:t>
      </w:r>
    </w:p>
    <w:p w14:paraId="1E8E2784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Právní forma:</w:t>
      </w:r>
      <w:r w:rsidRPr="00385CF1">
        <w:rPr>
          <w:sz w:val="22"/>
        </w:rPr>
        <w:tab/>
      </w:r>
      <w:r w:rsidRPr="00385CF1">
        <w:rPr>
          <w:sz w:val="22"/>
        </w:rPr>
        <w:tab/>
        <w:t xml:space="preserve">společnost s ručením omezeným </w:t>
      </w:r>
    </w:p>
    <w:p w14:paraId="4E8EA7ED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lastRenderedPageBreak/>
        <w:t>IČ: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>29268087</w:t>
      </w:r>
    </w:p>
    <w:p w14:paraId="51CD190C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Zastoupený:</w:t>
      </w:r>
      <w:r w:rsidRPr="00385CF1">
        <w:rPr>
          <w:sz w:val="22"/>
        </w:rPr>
        <w:tab/>
      </w:r>
      <w:r w:rsidRPr="00385CF1">
        <w:rPr>
          <w:sz w:val="22"/>
        </w:rPr>
        <w:tab/>
        <w:t>Ing. Tomáš Šturala, jednatel společnosti</w:t>
      </w:r>
    </w:p>
    <w:p w14:paraId="4446B50E" w14:textId="77777777" w:rsidR="007102F9" w:rsidRPr="00385CF1" w:rsidRDefault="007102F9" w:rsidP="007102F9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>+420 731 623 492</w:t>
      </w:r>
    </w:p>
    <w:p w14:paraId="679CAFCD" w14:textId="77777777" w:rsidR="007102F9" w:rsidRDefault="007102F9" w:rsidP="007102F9">
      <w:pPr>
        <w:rPr>
          <w:rStyle w:val="Hypertextovodkaz"/>
        </w:rPr>
      </w:pPr>
      <w:r>
        <w:rPr>
          <w:sz w:val="22"/>
        </w:rPr>
        <w:t>E-mail</w:t>
      </w:r>
      <w:r w:rsidRPr="00385CF1">
        <w:rPr>
          <w:sz w:val="22"/>
        </w:rPr>
        <w:t>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hyperlink r:id="rId10" w:history="1">
        <w:r w:rsidRPr="00385CF1">
          <w:rPr>
            <w:rStyle w:val="Hypertextovodkaz"/>
          </w:rPr>
          <w:t>sturala@optimalconsulting.cz</w:t>
        </w:r>
      </w:hyperlink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3CE663D0" w:rsidR="00B941FF" w:rsidRDefault="00564DD8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Zadavatel odpovídá na otázky</w:t>
      </w:r>
    </w:p>
    <w:p w14:paraId="4987B96F" w14:textId="77777777" w:rsidR="00564DD8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Dotaz č. 1: Zadavatel v ZD v bodě 10 c) požaduje autorizaci pro obor pozemní stavby. Uchazeč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žádá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zdali je možné nahradit tuto autorizaci autorizací pro obor dopravní stavby? Z pohledu uchazeče se jedná převážně o stavbu dopravní, což vyplývá z účelu stavby.</w:t>
      </w:r>
    </w:p>
    <w:p w14:paraId="23DE38FA" w14:textId="77777777" w:rsidR="00564DD8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905BED0" w14:textId="77777777" w:rsidR="00564DD8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Odpověď č1: Zadavatel trvá na požadavku autorizace pro obor pozemní stavby. Dle zpracovatele PD se nejedná o dopravní stavby.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14:paraId="75B3B693" w14:textId="4A54F9F3" w:rsidR="00564DD8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Dotaz č. 2: V PD SO.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05-závlaha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chybí jakýkoliv výkres. V dostupné PD je pouze koncepční návrh. Žádáme o dodání.</w:t>
      </w:r>
    </w:p>
    <w:p w14:paraId="735621A0" w14:textId="77777777" w:rsidR="00564DD8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B0EF2C7" w14:textId="1F3C9CC0" w:rsidR="007102F9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Odpověď č. 2 Dostupný je pouze koncepční návrh. Vycházejte prosím z něj.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Dotaz č. 3: V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příl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. 2 VV chybí editovatelný VV na Závlahu. Uchazeč žádá o jeho dodání.</w:t>
      </w:r>
    </w:p>
    <w:p w14:paraId="45477B1E" w14:textId="77777777" w:rsidR="00564DD8" w:rsidRDefault="00564DD8" w:rsidP="00642D4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ECB5C54" w14:textId="2C75FBBE" w:rsidR="00564DD8" w:rsidRDefault="00564DD8" w:rsidP="00642D44">
      <w:pPr>
        <w:rPr>
          <w:sz w:val="22"/>
          <w:szCs w:val="22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Odpověď č. 3: Editovatelný výkaz výměr dokládáme do přílohy </w:t>
      </w:r>
      <w:r w:rsidRPr="00564DD8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PŘÍLOHA Č. 2_Výkazy </w:t>
      </w:r>
      <w:proofErr w:type="spellStart"/>
      <w:r w:rsidRPr="00564DD8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výměr_doplnění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na profil zadavatele</w:t>
      </w:r>
    </w:p>
    <w:p w14:paraId="4CB02215" w14:textId="77777777" w:rsidR="00564DD8" w:rsidRDefault="00564DD8" w:rsidP="00642D44">
      <w:pPr>
        <w:rPr>
          <w:sz w:val="22"/>
          <w:szCs w:val="22"/>
        </w:rPr>
      </w:pPr>
    </w:p>
    <w:p w14:paraId="6E217745" w14:textId="77777777" w:rsidR="00564DD8" w:rsidRDefault="00564DD8" w:rsidP="00642D44">
      <w:pPr>
        <w:rPr>
          <w:sz w:val="22"/>
          <w:szCs w:val="22"/>
        </w:rPr>
      </w:pPr>
    </w:p>
    <w:p w14:paraId="67A823AE" w14:textId="2971FF58" w:rsidR="007102F9" w:rsidRPr="007102F9" w:rsidRDefault="007102F9" w:rsidP="00642D44">
      <w:pPr>
        <w:rPr>
          <w:sz w:val="22"/>
          <w:szCs w:val="22"/>
        </w:rPr>
      </w:pPr>
      <w:r>
        <w:rPr>
          <w:sz w:val="22"/>
          <w:szCs w:val="22"/>
        </w:rPr>
        <w:t>Lhůta pro podání elektronických nabídek se zůstává stejná do 03.09.2020 do 10:00</w:t>
      </w:r>
    </w:p>
    <w:p w14:paraId="7CC57C07" w14:textId="3F340E7B" w:rsidR="007102F9" w:rsidRDefault="007102F9" w:rsidP="00642D44">
      <w:pPr>
        <w:rPr>
          <w:sz w:val="22"/>
          <w:szCs w:val="22"/>
        </w:rPr>
      </w:pPr>
    </w:p>
    <w:p w14:paraId="4B1C6651" w14:textId="1B8DFEE7" w:rsidR="007102F9" w:rsidRDefault="007102F9" w:rsidP="00642D44">
      <w:pPr>
        <w:rPr>
          <w:sz w:val="22"/>
          <w:szCs w:val="22"/>
        </w:rPr>
      </w:pPr>
    </w:p>
    <w:p w14:paraId="3178B6B7" w14:textId="77777777" w:rsidR="007102F9" w:rsidRPr="00642D44" w:rsidRDefault="007102F9" w:rsidP="00642D44">
      <w:pPr>
        <w:rPr>
          <w:sz w:val="22"/>
          <w:szCs w:val="22"/>
        </w:rPr>
      </w:pPr>
    </w:p>
    <w:p w14:paraId="4E53DF50" w14:textId="5A5A950B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</w:t>
      </w:r>
      <w:r w:rsidR="007102F9">
        <w:rPr>
          <w:sz w:val="22"/>
          <w:szCs w:val="22"/>
        </w:rPr>
        <w:t>1</w:t>
      </w:r>
      <w:r w:rsidR="00564DD8">
        <w:rPr>
          <w:sz w:val="22"/>
          <w:szCs w:val="22"/>
        </w:rPr>
        <w:t>9</w:t>
      </w:r>
      <w:r w:rsidR="007102F9">
        <w:rPr>
          <w:sz w:val="22"/>
          <w:szCs w:val="22"/>
        </w:rPr>
        <w:t>.08.2010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64DD8"/>
    <w:rsid w:val="00620DC9"/>
    <w:rsid w:val="0063697F"/>
    <w:rsid w:val="00641076"/>
    <w:rsid w:val="00642D44"/>
    <w:rsid w:val="006724F8"/>
    <w:rsid w:val="006F361A"/>
    <w:rsid w:val="007102F9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C29B0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obec-hodon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rala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do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5</cp:revision>
  <cp:lastPrinted>2020-08-19T13:02:00Z</cp:lastPrinted>
  <dcterms:created xsi:type="dcterms:W3CDTF">2020-08-18T08:07:00Z</dcterms:created>
  <dcterms:modified xsi:type="dcterms:W3CDTF">2020-08-19T13:02:00Z</dcterms:modified>
</cp:coreProperties>
</file>